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5EA39" w14:textId="77777777" w:rsidR="00DA7E1C" w:rsidRPr="00DA7E1C" w:rsidRDefault="00DA7E1C" w:rsidP="00DA7E1C">
      <w:pPr>
        <w:widowControl w:val="0"/>
        <w:jc w:val="center"/>
        <w:rPr>
          <w:rFonts w:ascii="游明朝" w:eastAsia="游明朝" w:hAnsi="游明朝" w:cs="Times New Roman"/>
          <w:b/>
          <w:bCs/>
          <w:sz w:val="28"/>
          <w:szCs w:val="28"/>
          <w:u w:val="single"/>
        </w:rPr>
      </w:pPr>
      <w:r w:rsidRPr="00DA7E1C">
        <w:rPr>
          <w:rFonts w:ascii="游明朝" w:eastAsia="游明朝" w:hAnsi="游明朝" w:cs="Times New Roman" w:hint="eastAsia"/>
          <w:b/>
          <w:bCs/>
          <w:sz w:val="28"/>
          <w:szCs w:val="28"/>
          <w:u w:val="single"/>
        </w:rPr>
        <w:t>秋の月間5つの目標とターゲット</w:t>
      </w:r>
    </w:p>
    <w:p w14:paraId="7086ADED" w14:textId="1F1284BC" w:rsidR="00DA7E1C" w:rsidRPr="00DA7E1C" w:rsidRDefault="00DA7E1C" w:rsidP="00DA7E1C">
      <w:pPr>
        <w:widowControl w:val="0"/>
        <w:ind w:left="440" w:hangingChars="200" w:hanging="440"/>
        <w:jc w:val="both"/>
        <w:rPr>
          <w:rFonts w:ascii="ＭＳ 明朝" w:eastAsia="ＭＳ 明朝" w:hAnsi="ＭＳ 明朝" w:cs="Times New Roman"/>
          <w:b/>
          <w:bCs/>
          <w:sz w:val="22"/>
          <w:szCs w:val="22"/>
        </w:rPr>
      </w:pPr>
      <w:r w:rsidRPr="00DA7E1C">
        <w:rPr>
          <w:rFonts w:ascii="ＭＳ 明朝" w:eastAsia="ＭＳ 明朝" w:hAnsi="ＭＳ 明朝" w:cs="Times New Roman" w:hint="eastAsia"/>
          <w:sz w:val="22"/>
          <w:szCs w:val="22"/>
        </w:rPr>
        <w:t xml:space="preserve">　</w:t>
      </w:r>
      <w:r w:rsidRPr="00DA7E1C">
        <w:rPr>
          <w:rFonts w:ascii="ＭＳ 明朝" w:eastAsia="ＭＳ 明朝" w:hAnsi="ＭＳ 明朝" w:cs="Times New Roman" w:hint="eastAsia"/>
          <w:b/>
          <w:bCs/>
          <w:sz w:val="22"/>
          <w:szCs w:val="22"/>
        </w:rPr>
        <w:t>①基礎組織である支部、分会、班などあらゆるレベルでの「集まりの活性化」と「顔が見えるつながり」を強め「人づくり」を強化する月間。</w:t>
      </w:r>
    </w:p>
    <w:p w14:paraId="79CB6131" w14:textId="14D0EE55" w:rsidR="00DA7E1C" w:rsidRPr="00DA7E1C" w:rsidRDefault="00DA7E1C" w:rsidP="00DA7E1C">
      <w:pPr>
        <w:widowControl w:val="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w:t>
      </w:r>
      <w:r>
        <w:rPr>
          <w:rFonts w:ascii="ＭＳ 明朝" w:eastAsia="ＭＳ 明朝" w:hAnsi="ＭＳ 明朝" w:cs="Times New Roman" w:hint="eastAsia"/>
          <w:sz w:val="22"/>
          <w:szCs w:val="22"/>
        </w:rPr>
        <w:t xml:space="preserve">　</w:t>
      </w:r>
      <w:r w:rsidRPr="00DA7E1C">
        <w:rPr>
          <w:rFonts w:ascii="ＭＳ 明朝" w:eastAsia="ＭＳ 明朝" w:hAnsi="ＭＳ 明朝" w:cs="Times New Roman" w:hint="eastAsia"/>
          <w:sz w:val="22"/>
          <w:szCs w:val="22"/>
        </w:rPr>
        <w:t>・基礎組織活動の活性化と「顔が見える繋がり」、「人づくり」の強化。</w:t>
      </w:r>
    </w:p>
    <w:p w14:paraId="0A5C9E00" w14:textId="2E53FCC2" w:rsidR="00DA7E1C" w:rsidRPr="00DA7E1C" w:rsidRDefault="00DA7E1C" w:rsidP="00DA7E1C">
      <w:pPr>
        <w:widowControl w:val="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w:t>
      </w:r>
      <w:r>
        <w:rPr>
          <w:rFonts w:ascii="ＭＳ 明朝" w:eastAsia="ＭＳ 明朝" w:hAnsi="ＭＳ 明朝" w:cs="Times New Roman" w:hint="eastAsia"/>
          <w:sz w:val="22"/>
          <w:szCs w:val="22"/>
        </w:rPr>
        <w:t xml:space="preserve">　</w:t>
      </w:r>
      <w:r w:rsidRPr="00DA7E1C">
        <w:rPr>
          <w:rFonts w:ascii="ＭＳ 明朝" w:eastAsia="ＭＳ 明朝" w:hAnsi="ＭＳ 明朝" w:cs="Times New Roman" w:hint="eastAsia"/>
          <w:sz w:val="22"/>
          <w:szCs w:val="22"/>
        </w:rPr>
        <w:t>・基礎組織の必要性と重要性を伝える。</w:t>
      </w:r>
    </w:p>
    <w:p w14:paraId="1E260998" w14:textId="67147C0F" w:rsidR="00DA7E1C" w:rsidRPr="00DA7E1C" w:rsidRDefault="00DA7E1C" w:rsidP="00DA7E1C">
      <w:pPr>
        <w:widowControl w:val="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w:t>
      </w:r>
      <w:r>
        <w:rPr>
          <w:rFonts w:ascii="ＭＳ 明朝" w:eastAsia="ＭＳ 明朝" w:hAnsi="ＭＳ 明朝" w:cs="Times New Roman" w:hint="eastAsia"/>
          <w:sz w:val="22"/>
          <w:szCs w:val="22"/>
        </w:rPr>
        <w:t xml:space="preserve">　</w:t>
      </w:r>
      <w:r w:rsidRPr="00DA7E1C">
        <w:rPr>
          <w:rFonts w:ascii="ＭＳ 明朝" w:eastAsia="ＭＳ 明朝" w:hAnsi="ＭＳ 明朝" w:cs="Times New Roman" w:hint="eastAsia"/>
          <w:sz w:val="22"/>
          <w:szCs w:val="22"/>
        </w:rPr>
        <w:t>・役員や活動家による「世話焼き」と「声がけ」を諦めない。</w:t>
      </w:r>
    </w:p>
    <w:p w14:paraId="344ACA69" w14:textId="17E846A2" w:rsidR="00DA7E1C" w:rsidRPr="00DA7E1C" w:rsidRDefault="00DA7E1C" w:rsidP="00DA7E1C">
      <w:pPr>
        <w:widowControl w:val="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w:t>
      </w:r>
      <w:r>
        <w:rPr>
          <w:rFonts w:ascii="ＭＳ 明朝" w:eastAsia="ＭＳ 明朝" w:hAnsi="ＭＳ 明朝" w:cs="Times New Roman" w:hint="eastAsia"/>
          <w:sz w:val="22"/>
          <w:szCs w:val="22"/>
        </w:rPr>
        <w:t xml:space="preserve">　</w:t>
      </w:r>
      <w:r w:rsidRPr="00DA7E1C">
        <w:rPr>
          <w:rFonts w:ascii="ＭＳ 明朝" w:eastAsia="ＭＳ 明朝" w:hAnsi="ＭＳ 明朝" w:cs="Times New Roman" w:hint="eastAsia"/>
          <w:sz w:val="22"/>
          <w:szCs w:val="22"/>
        </w:rPr>
        <w:t>・青年層の仲間を常に気に掛ける。</w:t>
      </w:r>
    </w:p>
    <w:p w14:paraId="3443EED8" w14:textId="44EA8001" w:rsidR="00DA7E1C" w:rsidRPr="00DA7E1C" w:rsidRDefault="00DA7E1C" w:rsidP="00DA7E1C">
      <w:pPr>
        <w:widowControl w:val="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w:t>
      </w:r>
      <w:r>
        <w:rPr>
          <w:rFonts w:ascii="ＭＳ 明朝" w:eastAsia="ＭＳ 明朝" w:hAnsi="ＭＳ 明朝" w:cs="Times New Roman" w:hint="eastAsia"/>
          <w:sz w:val="22"/>
          <w:szCs w:val="22"/>
        </w:rPr>
        <w:t xml:space="preserve">　</w:t>
      </w:r>
      <w:r w:rsidRPr="00DA7E1C">
        <w:rPr>
          <w:rFonts w:ascii="ＭＳ 明朝" w:eastAsia="ＭＳ 明朝" w:hAnsi="ＭＳ 明朝" w:cs="Times New Roman" w:hint="eastAsia"/>
          <w:sz w:val="22"/>
          <w:szCs w:val="22"/>
        </w:rPr>
        <w:t>・基礎組織で「集まる」ことにこだわり（新加入者説明会）等の開催へ。</w:t>
      </w:r>
    </w:p>
    <w:p w14:paraId="2D2E9FFF" w14:textId="733D8751" w:rsidR="00DA7E1C" w:rsidRPr="00DA7E1C" w:rsidRDefault="00DA7E1C" w:rsidP="00DA7E1C">
      <w:pPr>
        <w:widowControl w:val="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w:t>
      </w:r>
      <w:r>
        <w:rPr>
          <w:rFonts w:ascii="ＭＳ 明朝" w:eastAsia="ＭＳ 明朝" w:hAnsi="ＭＳ 明朝" w:cs="Times New Roman" w:hint="eastAsia"/>
          <w:sz w:val="22"/>
          <w:szCs w:val="22"/>
        </w:rPr>
        <w:t xml:space="preserve">　</w:t>
      </w:r>
      <w:r w:rsidRPr="00DA7E1C">
        <w:rPr>
          <w:rFonts w:ascii="ＭＳ 明朝" w:eastAsia="ＭＳ 明朝" w:hAnsi="ＭＳ 明朝" w:cs="Times New Roman" w:hint="eastAsia"/>
          <w:sz w:val="22"/>
          <w:szCs w:val="22"/>
        </w:rPr>
        <w:t>・基礎組織強化のための組織整備を議論する。</w:t>
      </w:r>
    </w:p>
    <w:p w14:paraId="70BCD712" w14:textId="77777777" w:rsidR="00DA7E1C" w:rsidRPr="00DA7E1C" w:rsidRDefault="00DA7E1C" w:rsidP="00DA7E1C">
      <w:pPr>
        <w:widowControl w:val="0"/>
        <w:jc w:val="both"/>
        <w:rPr>
          <w:rFonts w:ascii="ＭＳ 明朝" w:eastAsia="ＭＳ 明朝" w:hAnsi="ＭＳ 明朝" w:cs="Times New Roman"/>
          <w:sz w:val="22"/>
          <w:szCs w:val="22"/>
        </w:rPr>
      </w:pPr>
    </w:p>
    <w:p w14:paraId="19718491" w14:textId="1A7D3047" w:rsidR="00DA7E1C" w:rsidRPr="00DA7E1C" w:rsidRDefault="00DA7E1C" w:rsidP="00DA7E1C">
      <w:pPr>
        <w:widowControl w:val="0"/>
        <w:ind w:left="440" w:hangingChars="200" w:hanging="440"/>
        <w:jc w:val="both"/>
        <w:rPr>
          <w:rFonts w:ascii="ＭＳ 明朝" w:eastAsia="ＭＳ 明朝" w:hAnsi="ＭＳ 明朝" w:cs="Times New Roman"/>
          <w:b/>
          <w:bCs/>
          <w:sz w:val="22"/>
          <w:szCs w:val="22"/>
        </w:rPr>
      </w:pPr>
      <w:r w:rsidRPr="00DA7E1C">
        <w:rPr>
          <w:rFonts w:ascii="ＭＳ 明朝" w:eastAsia="ＭＳ 明朝" w:hAnsi="ＭＳ 明朝" w:cs="Times New Roman" w:hint="eastAsia"/>
          <w:sz w:val="22"/>
          <w:szCs w:val="22"/>
        </w:rPr>
        <w:t xml:space="preserve">　</w:t>
      </w:r>
      <w:r w:rsidRPr="00DA7E1C">
        <w:rPr>
          <w:rFonts w:ascii="ＭＳ 明朝" w:eastAsia="ＭＳ 明朝" w:hAnsi="ＭＳ 明朝" w:cs="Times New Roman" w:hint="eastAsia"/>
          <w:b/>
          <w:bCs/>
          <w:sz w:val="22"/>
          <w:szCs w:val="22"/>
        </w:rPr>
        <w:t>②仲間が仲間を呼ぶ拡大（繋がりからの拡大）と組合員訪問や事業者訪問などの対面行動を徹底的に実施する月間</w:t>
      </w:r>
    </w:p>
    <w:p w14:paraId="32F77675" w14:textId="4FB1E564" w:rsidR="00DA7E1C" w:rsidRPr="00DA7E1C" w:rsidRDefault="00DA7E1C" w:rsidP="00DA7E1C">
      <w:pPr>
        <w:widowControl w:val="0"/>
        <w:jc w:val="both"/>
        <w:rPr>
          <w:rFonts w:ascii="ＭＳ 明朝" w:eastAsia="ＭＳ 明朝" w:hAnsi="ＭＳ 明朝" w:cs="Times New Roman"/>
          <w:sz w:val="22"/>
          <w:szCs w:val="22"/>
        </w:rPr>
      </w:pPr>
      <w:r w:rsidRPr="00DA7E1C">
        <w:rPr>
          <w:rFonts w:ascii="ＭＳ 明朝" w:eastAsia="ＭＳ 明朝" w:hAnsi="ＭＳ 明朝" w:cs="Times New Roman" w:hint="eastAsia"/>
          <w:b/>
          <w:bCs/>
          <w:sz w:val="22"/>
          <w:szCs w:val="22"/>
        </w:rPr>
        <w:t xml:space="preserve">　　</w:t>
      </w:r>
      <w:r>
        <w:rPr>
          <w:rFonts w:ascii="ＭＳ 明朝" w:eastAsia="ＭＳ 明朝" w:hAnsi="ＭＳ 明朝" w:cs="Times New Roman" w:hint="eastAsia"/>
          <w:b/>
          <w:bCs/>
          <w:sz w:val="22"/>
          <w:szCs w:val="22"/>
        </w:rPr>
        <w:t xml:space="preserve">　</w:t>
      </w:r>
      <w:r w:rsidRPr="00DA7E1C">
        <w:rPr>
          <w:rFonts w:ascii="ＭＳ 明朝" w:eastAsia="ＭＳ 明朝" w:hAnsi="ＭＳ 明朝" w:cs="Times New Roman" w:hint="eastAsia"/>
          <w:sz w:val="22"/>
          <w:szCs w:val="22"/>
        </w:rPr>
        <w:t>・組織拡大の骨格である訪問活動の実施。</w:t>
      </w:r>
    </w:p>
    <w:p w14:paraId="5A8840CB" w14:textId="76B9FFBF" w:rsidR="00DA7E1C" w:rsidRPr="00DA7E1C" w:rsidRDefault="00DA7E1C" w:rsidP="00DA7E1C">
      <w:pPr>
        <w:widowControl w:val="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w:t>
      </w:r>
      <w:r>
        <w:rPr>
          <w:rFonts w:ascii="ＭＳ 明朝" w:eastAsia="ＭＳ 明朝" w:hAnsi="ＭＳ 明朝" w:cs="Times New Roman" w:hint="eastAsia"/>
          <w:sz w:val="22"/>
          <w:szCs w:val="22"/>
        </w:rPr>
        <w:t xml:space="preserve">　</w:t>
      </w:r>
      <w:r w:rsidRPr="00DA7E1C">
        <w:rPr>
          <w:rFonts w:ascii="ＭＳ 明朝" w:eastAsia="ＭＳ 明朝" w:hAnsi="ＭＳ 明朝" w:cs="Times New Roman" w:hint="eastAsia"/>
          <w:sz w:val="22"/>
          <w:szCs w:val="22"/>
        </w:rPr>
        <w:t>・組合員と事業所への訪問実施。</w:t>
      </w:r>
    </w:p>
    <w:p w14:paraId="382A80DE" w14:textId="58953B18" w:rsidR="00DA7E1C" w:rsidRPr="00DA7E1C" w:rsidRDefault="00DA7E1C" w:rsidP="00DA7E1C">
      <w:pPr>
        <w:widowControl w:val="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w:t>
      </w:r>
      <w:r>
        <w:rPr>
          <w:rFonts w:ascii="ＭＳ 明朝" w:eastAsia="ＭＳ 明朝" w:hAnsi="ＭＳ 明朝" w:cs="Times New Roman" w:hint="eastAsia"/>
          <w:sz w:val="22"/>
          <w:szCs w:val="22"/>
        </w:rPr>
        <w:t xml:space="preserve">　</w:t>
      </w:r>
      <w:r w:rsidRPr="00DA7E1C">
        <w:rPr>
          <w:rFonts w:ascii="ＭＳ 明朝" w:eastAsia="ＭＳ 明朝" w:hAnsi="ＭＳ 明朝" w:cs="Times New Roman" w:hint="eastAsia"/>
          <w:sz w:val="22"/>
          <w:szCs w:val="22"/>
        </w:rPr>
        <w:t>・従業員の仲間へ働きかけて、繋がりを強める。</w:t>
      </w:r>
    </w:p>
    <w:p w14:paraId="519E8550" w14:textId="7008F988" w:rsidR="00DA7E1C" w:rsidRPr="00DA7E1C" w:rsidRDefault="00DA7E1C" w:rsidP="00DA7E1C">
      <w:pPr>
        <w:widowControl w:val="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w:t>
      </w:r>
      <w:r>
        <w:rPr>
          <w:rFonts w:ascii="ＭＳ 明朝" w:eastAsia="ＭＳ 明朝" w:hAnsi="ＭＳ 明朝" w:cs="Times New Roman" w:hint="eastAsia"/>
          <w:sz w:val="22"/>
          <w:szCs w:val="22"/>
        </w:rPr>
        <w:t xml:space="preserve">　</w:t>
      </w:r>
      <w:r w:rsidRPr="00DA7E1C">
        <w:rPr>
          <w:rFonts w:ascii="ＭＳ 明朝" w:eastAsia="ＭＳ 明朝" w:hAnsi="ＭＳ 明朝" w:cs="Times New Roman" w:hint="eastAsia"/>
          <w:sz w:val="22"/>
          <w:szCs w:val="22"/>
        </w:rPr>
        <w:t>・行動する仲間を放置せず、共に行動を展開する。</w:t>
      </w:r>
    </w:p>
    <w:p w14:paraId="496D1E89" w14:textId="2359D33D" w:rsidR="00DA7E1C" w:rsidRPr="00DA7E1C" w:rsidRDefault="00DA7E1C" w:rsidP="00DA7E1C">
      <w:pPr>
        <w:widowControl w:val="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w:t>
      </w:r>
      <w:r>
        <w:rPr>
          <w:rFonts w:ascii="ＭＳ 明朝" w:eastAsia="ＭＳ 明朝" w:hAnsi="ＭＳ 明朝" w:cs="Times New Roman" w:hint="eastAsia"/>
          <w:sz w:val="22"/>
          <w:szCs w:val="22"/>
        </w:rPr>
        <w:t xml:space="preserve">　</w:t>
      </w:r>
      <w:r w:rsidRPr="00DA7E1C">
        <w:rPr>
          <w:rFonts w:ascii="ＭＳ 明朝" w:eastAsia="ＭＳ 明朝" w:hAnsi="ＭＳ 明朝" w:cs="Times New Roman" w:hint="eastAsia"/>
          <w:sz w:val="22"/>
          <w:szCs w:val="22"/>
        </w:rPr>
        <w:t>・対話ツールを準備して、訪問行動に興味を持ってもらえる話題をきっかけにする。</w:t>
      </w:r>
    </w:p>
    <w:p w14:paraId="7A394AC1" w14:textId="48099650" w:rsidR="00DA7E1C" w:rsidRPr="00DA7E1C" w:rsidRDefault="00DA7E1C" w:rsidP="00DA7E1C">
      <w:pPr>
        <w:widowControl w:val="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w:t>
      </w:r>
      <w:r>
        <w:rPr>
          <w:rFonts w:ascii="ＭＳ 明朝" w:eastAsia="ＭＳ 明朝" w:hAnsi="ＭＳ 明朝" w:cs="Times New Roman" w:hint="eastAsia"/>
          <w:sz w:val="22"/>
          <w:szCs w:val="22"/>
        </w:rPr>
        <w:t xml:space="preserve">　</w:t>
      </w:r>
      <w:r w:rsidRPr="00DA7E1C">
        <w:rPr>
          <w:rFonts w:ascii="ＭＳ 明朝" w:eastAsia="ＭＳ 明朝" w:hAnsi="ＭＳ 明朝" w:cs="Times New Roman" w:hint="eastAsia"/>
          <w:sz w:val="22"/>
          <w:szCs w:val="22"/>
        </w:rPr>
        <w:t>・事業所訪問で、組合の良さを伝えることを、組合の拡大方針に据える。</w:t>
      </w:r>
    </w:p>
    <w:p w14:paraId="02F5B7EB" w14:textId="32D85C05" w:rsidR="00DA7E1C" w:rsidRPr="00DA7E1C" w:rsidRDefault="00DA7E1C" w:rsidP="00DA7E1C">
      <w:pPr>
        <w:widowControl w:val="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w:t>
      </w:r>
      <w:r>
        <w:rPr>
          <w:rFonts w:ascii="ＭＳ 明朝" w:eastAsia="ＭＳ 明朝" w:hAnsi="ＭＳ 明朝" w:cs="Times New Roman" w:hint="eastAsia"/>
          <w:sz w:val="22"/>
          <w:szCs w:val="22"/>
        </w:rPr>
        <w:t xml:space="preserve">　</w:t>
      </w:r>
      <w:r w:rsidRPr="00DA7E1C">
        <w:rPr>
          <w:rFonts w:ascii="ＭＳ 明朝" w:eastAsia="ＭＳ 明朝" w:hAnsi="ＭＳ 明朝" w:cs="Times New Roman" w:hint="eastAsia"/>
          <w:sz w:val="22"/>
          <w:szCs w:val="22"/>
        </w:rPr>
        <w:t>・新加入者や青年層の仲間、高齢組合員を中心に。</w:t>
      </w:r>
    </w:p>
    <w:p w14:paraId="279D51C5" w14:textId="314F074E" w:rsidR="00DA7E1C" w:rsidRPr="00DA7E1C" w:rsidRDefault="00DA7E1C" w:rsidP="00DA7E1C">
      <w:pPr>
        <w:widowControl w:val="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w:t>
      </w:r>
      <w:r>
        <w:rPr>
          <w:rFonts w:ascii="ＭＳ 明朝" w:eastAsia="ＭＳ 明朝" w:hAnsi="ＭＳ 明朝" w:cs="Times New Roman" w:hint="eastAsia"/>
          <w:sz w:val="22"/>
          <w:szCs w:val="22"/>
        </w:rPr>
        <w:t xml:space="preserve">　</w:t>
      </w:r>
      <w:r w:rsidRPr="00DA7E1C">
        <w:rPr>
          <w:rFonts w:ascii="ＭＳ 明朝" w:eastAsia="ＭＳ 明朝" w:hAnsi="ＭＳ 明朝" w:cs="Times New Roman" w:hint="eastAsia"/>
          <w:sz w:val="22"/>
          <w:szCs w:val="22"/>
        </w:rPr>
        <w:t>・事業所の仲間に組合活動への協力参加を呼び掛ける。</w:t>
      </w:r>
    </w:p>
    <w:p w14:paraId="5956AA2A" w14:textId="3FD80CDC" w:rsidR="00DA7E1C" w:rsidRPr="00DA7E1C" w:rsidRDefault="00DA7E1C" w:rsidP="00DA7E1C">
      <w:pPr>
        <w:widowControl w:val="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w:t>
      </w:r>
      <w:r>
        <w:rPr>
          <w:rFonts w:ascii="ＭＳ 明朝" w:eastAsia="ＭＳ 明朝" w:hAnsi="ＭＳ 明朝" w:cs="Times New Roman" w:hint="eastAsia"/>
          <w:sz w:val="22"/>
          <w:szCs w:val="22"/>
        </w:rPr>
        <w:t xml:space="preserve">　</w:t>
      </w:r>
      <w:r w:rsidRPr="00DA7E1C">
        <w:rPr>
          <w:rFonts w:ascii="ＭＳ 明朝" w:eastAsia="ＭＳ 明朝" w:hAnsi="ＭＳ 明朝" w:cs="Times New Roman" w:hint="eastAsia"/>
          <w:sz w:val="22"/>
          <w:szCs w:val="22"/>
        </w:rPr>
        <w:t>・事業所を退職した仲間の動向（退職した後の動き）を追いかける。</w:t>
      </w:r>
    </w:p>
    <w:p w14:paraId="6CCAF58E" w14:textId="5E721F60" w:rsidR="00DA7E1C" w:rsidRPr="00DA7E1C" w:rsidRDefault="00DA7E1C" w:rsidP="00DA7E1C">
      <w:pPr>
        <w:widowControl w:val="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w:t>
      </w:r>
      <w:r>
        <w:rPr>
          <w:rFonts w:ascii="ＭＳ 明朝" w:eastAsia="ＭＳ 明朝" w:hAnsi="ＭＳ 明朝" w:cs="Times New Roman" w:hint="eastAsia"/>
          <w:sz w:val="22"/>
          <w:szCs w:val="22"/>
        </w:rPr>
        <w:t xml:space="preserve">　</w:t>
      </w:r>
      <w:r w:rsidRPr="00DA7E1C">
        <w:rPr>
          <w:rFonts w:ascii="ＭＳ 明朝" w:eastAsia="ＭＳ 明朝" w:hAnsi="ＭＳ 明朝" w:cs="Times New Roman" w:hint="eastAsia"/>
          <w:sz w:val="22"/>
          <w:szCs w:val="22"/>
        </w:rPr>
        <w:t>・フリーランス社保適用団体の情報提供と移動抑止の行動。</w:t>
      </w:r>
    </w:p>
    <w:p w14:paraId="413B42CB" w14:textId="6EE14FEA" w:rsidR="00DA7E1C" w:rsidRPr="00DA7E1C" w:rsidRDefault="00DA7E1C" w:rsidP="00DA7E1C">
      <w:pPr>
        <w:widowControl w:val="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w:t>
      </w:r>
      <w:r>
        <w:rPr>
          <w:rFonts w:ascii="ＭＳ 明朝" w:eastAsia="ＭＳ 明朝" w:hAnsi="ＭＳ 明朝" w:cs="Times New Roman" w:hint="eastAsia"/>
          <w:sz w:val="22"/>
          <w:szCs w:val="22"/>
        </w:rPr>
        <w:t xml:space="preserve">　</w:t>
      </w:r>
      <w:r w:rsidRPr="00DA7E1C">
        <w:rPr>
          <w:rFonts w:ascii="ＭＳ 明朝" w:eastAsia="ＭＳ 明朝" w:hAnsi="ＭＳ 明朝" w:cs="Times New Roman" w:hint="eastAsia"/>
          <w:sz w:val="22"/>
          <w:szCs w:val="22"/>
        </w:rPr>
        <w:t>・目標達成のための</w:t>
      </w:r>
      <w:bookmarkStart w:id="0" w:name="_Hlk209778881"/>
      <w:r w:rsidRPr="00DA7E1C">
        <w:rPr>
          <w:rFonts w:ascii="ＭＳ 明朝" w:eastAsia="ＭＳ 明朝" w:hAnsi="ＭＳ 明朝" w:cs="Times New Roman" w:hint="eastAsia"/>
          <w:sz w:val="22"/>
          <w:szCs w:val="22"/>
        </w:rPr>
        <w:t>ＰＤＣＡ（計画</w:t>
      </w:r>
      <w:r w:rsidR="00BE1D81">
        <w:rPr>
          <w:rFonts w:ascii="ＭＳ 明朝" w:eastAsia="ＭＳ 明朝" w:hAnsi="ＭＳ 明朝" w:cs="Times New Roman" w:hint="eastAsia"/>
          <w:sz w:val="22"/>
          <w:szCs w:val="22"/>
        </w:rPr>
        <w:t>‐</w:t>
      </w:r>
      <w:r w:rsidRPr="00DA7E1C">
        <w:rPr>
          <w:rFonts w:ascii="ＭＳ 明朝" w:eastAsia="ＭＳ 明朝" w:hAnsi="ＭＳ 明朝" w:cs="Times New Roman" w:hint="eastAsia"/>
          <w:sz w:val="22"/>
          <w:szCs w:val="22"/>
        </w:rPr>
        <w:t>実行</w:t>
      </w:r>
      <w:r w:rsidR="00BE1D81">
        <w:rPr>
          <w:rFonts w:ascii="ＭＳ 明朝" w:eastAsia="ＭＳ 明朝" w:hAnsi="ＭＳ 明朝" w:cs="Times New Roman" w:hint="eastAsia"/>
          <w:sz w:val="22"/>
          <w:szCs w:val="22"/>
        </w:rPr>
        <w:t>‐</w:t>
      </w:r>
      <w:r w:rsidRPr="00DA7E1C">
        <w:rPr>
          <w:rFonts w:ascii="ＭＳ 明朝" w:eastAsia="ＭＳ 明朝" w:hAnsi="ＭＳ 明朝" w:cs="Times New Roman" w:hint="eastAsia"/>
          <w:sz w:val="22"/>
          <w:szCs w:val="22"/>
        </w:rPr>
        <w:t>評価</w:t>
      </w:r>
      <w:r w:rsidR="00BE1D81">
        <w:rPr>
          <w:rFonts w:ascii="ＭＳ 明朝" w:eastAsia="ＭＳ 明朝" w:hAnsi="ＭＳ 明朝" w:cs="Times New Roman" w:hint="eastAsia"/>
          <w:sz w:val="22"/>
          <w:szCs w:val="22"/>
        </w:rPr>
        <w:t>‐</w:t>
      </w:r>
      <w:r w:rsidRPr="00DA7E1C">
        <w:rPr>
          <w:rFonts w:ascii="ＭＳ 明朝" w:eastAsia="ＭＳ 明朝" w:hAnsi="ＭＳ 明朝" w:cs="Times New Roman" w:hint="eastAsia"/>
          <w:sz w:val="22"/>
          <w:szCs w:val="22"/>
        </w:rPr>
        <w:t>改善）サイクルの実施へ。</w:t>
      </w:r>
      <w:bookmarkEnd w:id="0"/>
    </w:p>
    <w:p w14:paraId="197E497A" w14:textId="07F106FA" w:rsidR="00DA7E1C" w:rsidRDefault="00DA7E1C" w:rsidP="00DA7E1C">
      <w:pPr>
        <w:widowControl w:val="0"/>
        <w:jc w:val="both"/>
        <w:rPr>
          <w:rFonts w:ascii="ＭＳ 明朝" w:eastAsia="ＭＳ 明朝" w:hAnsi="ＭＳ 明朝" w:cs="Times New Roman"/>
          <w:b/>
          <w:bCs/>
          <w:sz w:val="22"/>
          <w:szCs w:val="22"/>
        </w:rPr>
      </w:pPr>
    </w:p>
    <w:p w14:paraId="1CD59E18" w14:textId="7783587E" w:rsidR="00DA7E1C" w:rsidRPr="00DA7E1C" w:rsidRDefault="00DA7E1C" w:rsidP="00DA7E1C">
      <w:pPr>
        <w:widowControl w:val="0"/>
        <w:jc w:val="both"/>
        <w:rPr>
          <w:rFonts w:ascii="ＭＳ 明朝" w:eastAsia="ＭＳ 明朝" w:hAnsi="ＭＳ 明朝" w:cs="Times New Roman"/>
          <w:b/>
          <w:bCs/>
          <w:sz w:val="22"/>
          <w:szCs w:val="22"/>
        </w:rPr>
      </w:pPr>
      <w:r>
        <w:rPr>
          <w:rFonts w:ascii="ＭＳ 明朝" w:eastAsia="ＭＳ 明朝" w:hAnsi="ＭＳ 明朝" w:cs="Times New Roman" w:hint="eastAsia"/>
          <w:b/>
          <w:bCs/>
          <w:sz w:val="22"/>
          <w:szCs w:val="22"/>
        </w:rPr>
        <w:t xml:space="preserve">　</w:t>
      </w:r>
      <w:r w:rsidRPr="00DA7E1C">
        <w:rPr>
          <w:rFonts w:ascii="ＭＳ 明朝" w:eastAsia="ＭＳ 明朝" w:hAnsi="ＭＳ 明朝" w:cs="Times New Roman" w:hint="eastAsia"/>
          <w:b/>
          <w:bCs/>
          <w:sz w:val="22"/>
          <w:szCs w:val="22"/>
        </w:rPr>
        <w:t>③困っている仲間を見つけ、全力で支援しさらなる脱退を防止する月間</w:t>
      </w:r>
    </w:p>
    <w:p w14:paraId="4A1ED137" w14:textId="04E6D2A3" w:rsidR="00DA7E1C" w:rsidRPr="00DA7E1C" w:rsidRDefault="00DA7E1C" w:rsidP="00DA7E1C">
      <w:pPr>
        <w:widowControl w:val="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w:t>
      </w:r>
      <w:r>
        <w:rPr>
          <w:rFonts w:ascii="ＭＳ 明朝" w:eastAsia="ＭＳ 明朝" w:hAnsi="ＭＳ 明朝" w:cs="Times New Roman" w:hint="eastAsia"/>
          <w:sz w:val="22"/>
          <w:szCs w:val="22"/>
        </w:rPr>
        <w:t xml:space="preserve">　</w:t>
      </w:r>
      <w:r w:rsidRPr="00DA7E1C">
        <w:rPr>
          <w:rFonts w:ascii="ＭＳ 明朝" w:eastAsia="ＭＳ 明朝" w:hAnsi="ＭＳ 明朝" w:cs="Times New Roman" w:hint="eastAsia"/>
          <w:sz w:val="22"/>
          <w:szCs w:val="22"/>
        </w:rPr>
        <w:t>・組合員に寄り添うことをすべての運動の主軸に。</w:t>
      </w:r>
    </w:p>
    <w:p w14:paraId="1B4D044C" w14:textId="262B6A3E" w:rsidR="00DA7E1C" w:rsidRPr="00DA7E1C" w:rsidRDefault="00DA7E1C" w:rsidP="00DA7E1C">
      <w:pPr>
        <w:widowControl w:val="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w:t>
      </w:r>
      <w:r>
        <w:rPr>
          <w:rFonts w:ascii="ＭＳ 明朝" w:eastAsia="ＭＳ 明朝" w:hAnsi="ＭＳ 明朝" w:cs="Times New Roman" w:hint="eastAsia"/>
          <w:sz w:val="22"/>
          <w:szCs w:val="22"/>
        </w:rPr>
        <w:t xml:space="preserve">　</w:t>
      </w:r>
      <w:r w:rsidRPr="00DA7E1C">
        <w:rPr>
          <w:rFonts w:ascii="ＭＳ 明朝" w:eastAsia="ＭＳ 明朝" w:hAnsi="ＭＳ 明朝" w:cs="Times New Roman" w:hint="eastAsia"/>
          <w:sz w:val="22"/>
          <w:szCs w:val="22"/>
        </w:rPr>
        <w:t>・組合業務の周知と脱退者へのアプローチ。</w:t>
      </w:r>
    </w:p>
    <w:p w14:paraId="74AA9EDD" w14:textId="6A979ABF" w:rsidR="00DA7E1C" w:rsidRPr="00DA7E1C" w:rsidRDefault="00DA7E1C" w:rsidP="00DA7E1C">
      <w:pPr>
        <w:widowControl w:val="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w:t>
      </w:r>
      <w:r>
        <w:rPr>
          <w:rFonts w:ascii="ＭＳ 明朝" w:eastAsia="ＭＳ 明朝" w:hAnsi="ＭＳ 明朝" w:cs="Times New Roman" w:hint="eastAsia"/>
          <w:sz w:val="22"/>
          <w:szCs w:val="22"/>
        </w:rPr>
        <w:t xml:space="preserve">　</w:t>
      </w:r>
      <w:r w:rsidRPr="00DA7E1C">
        <w:rPr>
          <w:rFonts w:ascii="ＭＳ 明朝" w:eastAsia="ＭＳ 明朝" w:hAnsi="ＭＳ 明朝" w:cs="Times New Roman" w:hint="eastAsia"/>
          <w:sz w:val="22"/>
          <w:szCs w:val="22"/>
        </w:rPr>
        <w:t>・書記局、専従者の育成強化。</w:t>
      </w:r>
    </w:p>
    <w:p w14:paraId="509D7A85" w14:textId="55188380" w:rsidR="00DA7E1C" w:rsidRPr="00DA7E1C" w:rsidRDefault="00DA7E1C" w:rsidP="00DA7E1C">
      <w:pPr>
        <w:widowControl w:val="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w:t>
      </w:r>
      <w:r>
        <w:rPr>
          <w:rFonts w:ascii="ＭＳ 明朝" w:eastAsia="ＭＳ 明朝" w:hAnsi="ＭＳ 明朝" w:cs="Times New Roman" w:hint="eastAsia"/>
          <w:sz w:val="22"/>
          <w:szCs w:val="22"/>
        </w:rPr>
        <w:t xml:space="preserve">　</w:t>
      </w:r>
      <w:r w:rsidRPr="00DA7E1C">
        <w:rPr>
          <w:rFonts w:ascii="ＭＳ 明朝" w:eastAsia="ＭＳ 明朝" w:hAnsi="ＭＳ 明朝" w:cs="Times New Roman" w:hint="eastAsia"/>
          <w:sz w:val="22"/>
          <w:szCs w:val="22"/>
        </w:rPr>
        <w:t>・役員。書記局の熱量や情熱が仲間に伝わる。</w:t>
      </w:r>
    </w:p>
    <w:p w14:paraId="4472326F" w14:textId="2879B7D8" w:rsidR="00DA7E1C" w:rsidRPr="00DA7E1C" w:rsidRDefault="00DA7E1C" w:rsidP="00DA7E1C">
      <w:pPr>
        <w:widowControl w:val="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w:t>
      </w:r>
      <w:r>
        <w:rPr>
          <w:rFonts w:ascii="ＭＳ 明朝" w:eastAsia="ＭＳ 明朝" w:hAnsi="ＭＳ 明朝" w:cs="Times New Roman" w:hint="eastAsia"/>
          <w:sz w:val="22"/>
          <w:szCs w:val="22"/>
        </w:rPr>
        <w:t xml:space="preserve">　</w:t>
      </w:r>
      <w:r w:rsidRPr="00DA7E1C">
        <w:rPr>
          <w:rFonts w:ascii="ＭＳ 明朝" w:eastAsia="ＭＳ 明朝" w:hAnsi="ＭＳ 明朝" w:cs="Times New Roman" w:hint="eastAsia"/>
          <w:sz w:val="22"/>
          <w:szCs w:val="22"/>
        </w:rPr>
        <w:t>・書記局、専従者の処遇改善などに向け就業規則への対応を。</w:t>
      </w:r>
    </w:p>
    <w:p w14:paraId="6C05984D" w14:textId="608E93FC" w:rsidR="00DA7E1C" w:rsidRPr="00DA7E1C" w:rsidRDefault="00DA7E1C" w:rsidP="00DA7E1C">
      <w:pPr>
        <w:widowControl w:val="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w:t>
      </w:r>
      <w:r>
        <w:rPr>
          <w:rFonts w:ascii="ＭＳ 明朝" w:eastAsia="ＭＳ 明朝" w:hAnsi="ＭＳ 明朝" w:cs="Times New Roman" w:hint="eastAsia"/>
          <w:sz w:val="22"/>
          <w:szCs w:val="22"/>
        </w:rPr>
        <w:t xml:space="preserve">　</w:t>
      </w:r>
      <w:r w:rsidRPr="00DA7E1C">
        <w:rPr>
          <w:rFonts w:ascii="ＭＳ 明朝" w:eastAsia="ＭＳ 明朝" w:hAnsi="ＭＳ 明朝" w:cs="Times New Roman" w:hint="eastAsia"/>
          <w:sz w:val="22"/>
          <w:szCs w:val="22"/>
        </w:rPr>
        <w:t>・書記局、専従者不足の克服へ</w:t>
      </w:r>
    </w:p>
    <w:p w14:paraId="2DB0A2DB" w14:textId="77777777" w:rsidR="00DA7E1C" w:rsidRPr="00DA7E1C" w:rsidRDefault="00DA7E1C" w:rsidP="00DA7E1C">
      <w:pPr>
        <w:widowControl w:val="0"/>
        <w:jc w:val="both"/>
        <w:rPr>
          <w:rFonts w:ascii="ＭＳ 明朝" w:eastAsia="ＭＳ 明朝" w:hAnsi="ＭＳ 明朝" w:cs="Times New Roman"/>
          <w:sz w:val="22"/>
          <w:szCs w:val="22"/>
        </w:rPr>
      </w:pPr>
    </w:p>
    <w:p w14:paraId="6C648026" w14:textId="77777777" w:rsidR="00DA7E1C" w:rsidRPr="00DA7E1C" w:rsidRDefault="00DA7E1C" w:rsidP="00DA7E1C">
      <w:pPr>
        <w:widowControl w:val="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w:t>
      </w:r>
      <w:r w:rsidRPr="00DA7E1C">
        <w:rPr>
          <w:rFonts w:ascii="ＭＳ 明朝" w:eastAsia="ＭＳ 明朝" w:hAnsi="ＭＳ 明朝" w:cs="Times New Roman" w:hint="eastAsia"/>
          <w:b/>
          <w:bCs/>
          <w:sz w:val="22"/>
          <w:szCs w:val="22"/>
        </w:rPr>
        <w:t>④若年層と事業所拡大を最優先に行う月間</w:t>
      </w:r>
    </w:p>
    <w:p w14:paraId="669534C7" w14:textId="77777777" w:rsidR="00DA7E1C" w:rsidRPr="00DA7E1C" w:rsidRDefault="00DA7E1C" w:rsidP="00DA7E1C">
      <w:pPr>
        <w:widowControl w:val="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・若年層と事業所をターゲットとした情報戦略（IT技術の活用）の実装</w:t>
      </w:r>
    </w:p>
    <w:p w14:paraId="0516A39E" w14:textId="77777777" w:rsidR="00DA7E1C" w:rsidRPr="00DA7E1C" w:rsidRDefault="00DA7E1C" w:rsidP="00DA7E1C">
      <w:pPr>
        <w:widowControl w:val="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・デジタル力と人間力の二刀流で「実感なき拡大の克服へ」。</w:t>
      </w:r>
    </w:p>
    <w:p w14:paraId="508F9866" w14:textId="77777777" w:rsidR="00DA7E1C" w:rsidRPr="00DA7E1C" w:rsidRDefault="00DA7E1C" w:rsidP="00DA7E1C">
      <w:pPr>
        <w:widowControl w:val="0"/>
        <w:jc w:val="both"/>
        <w:rPr>
          <w:rFonts w:ascii="ＭＳ 明朝" w:eastAsia="ＭＳ 明朝" w:hAnsi="ＭＳ 明朝" w:cs="Times New Roman"/>
          <w:sz w:val="22"/>
          <w:szCs w:val="22"/>
        </w:rPr>
      </w:pPr>
    </w:p>
    <w:p w14:paraId="2FD65D25" w14:textId="77777777" w:rsidR="00DA7E1C" w:rsidRPr="00DA7E1C" w:rsidRDefault="00DA7E1C" w:rsidP="00DA7E1C">
      <w:pPr>
        <w:widowControl w:val="0"/>
        <w:jc w:val="both"/>
        <w:rPr>
          <w:rFonts w:ascii="ＭＳ 明朝" w:eastAsia="ＭＳ 明朝" w:hAnsi="ＭＳ 明朝" w:cs="Times New Roman"/>
          <w:b/>
          <w:bCs/>
          <w:sz w:val="22"/>
          <w:szCs w:val="22"/>
        </w:rPr>
      </w:pPr>
      <w:r w:rsidRPr="00DA7E1C">
        <w:rPr>
          <w:rFonts w:ascii="ＭＳ 明朝" w:eastAsia="ＭＳ 明朝" w:hAnsi="ＭＳ 明朝" w:cs="Times New Roman" w:hint="eastAsia"/>
          <w:sz w:val="22"/>
          <w:szCs w:val="22"/>
        </w:rPr>
        <w:t xml:space="preserve">　</w:t>
      </w:r>
      <w:r w:rsidRPr="00DA7E1C">
        <w:rPr>
          <w:rFonts w:ascii="ＭＳ 明朝" w:eastAsia="ＭＳ 明朝" w:hAnsi="ＭＳ 明朝" w:cs="Times New Roman" w:hint="eastAsia"/>
          <w:b/>
          <w:bCs/>
          <w:sz w:val="22"/>
          <w:szCs w:val="22"/>
        </w:rPr>
        <w:t>⑤青年層拡大と役員後継者づくりのため、青年部活動への支援を強める月間</w:t>
      </w:r>
    </w:p>
    <w:p w14:paraId="4DC010FC" w14:textId="58D0256E" w:rsidR="00DA7E1C" w:rsidRPr="00DA7E1C" w:rsidRDefault="00DA7E1C" w:rsidP="00DA7E1C">
      <w:pPr>
        <w:widowControl w:val="0"/>
        <w:jc w:val="both"/>
        <w:rPr>
          <w:rFonts w:ascii="ＭＳ 明朝" w:eastAsia="ＭＳ 明朝" w:hAnsi="ＭＳ 明朝" w:cs="Times New Roman"/>
          <w:sz w:val="22"/>
          <w:szCs w:val="22"/>
        </w:rPr>
      </w:pPr>
      <w:r w:rsidRPr="00DA7E1C">
        <w:rPr>
          <w:rFonts w:ascii="ＭＳ 明朝" w:eastAsia="ＭＳ 明朝" w:hAnsi="ＭＳ 明朝" w:cs="Times New Roman" w:hint="eastAsia"/>
          <w:b/>
          <w:bCs/>
          <w:sz w:val="22"/>
          <w:szCs w:val="22"/>
        </w:rPr>
        <w:t xml:space="preserve">　　</w:t>
      </w:r>
      <w:r>
        <w:rPr>
          <w:rFonts w:ascii="ＭＳ 明朝" w:eastAsia="ＭＳ 明朝" w:hAnsi="ＭＳ 明朝" w:cs="Times New Roman" w:hint="eastAsia"/>
          <w:b/>
          <w:bCs/>
          <w:sz w:val="22"/>
          <w:szCs w:val="22"/>
        </w:rPr>
        <w:t xml:space="preserve">　</w:t>
      </w:r>
      <w:r w:rsidRPr="00DA7E1C">
        <w:rPr>
          <w:rFonts w:ascii="ＭＳ 明朝" w:eastAsia="ＭＳ 明朝" w:hAnsi="ＭＳ 明朝" w:cs="Times New Roman" w:hint="eastAsia"/>
          <w:sz w:val="22"/>
          <w:szCs w:val="22"/>
        </w:rPr>
        <w:t>・青年層の拡大に向けて活動への支援。</w:t>
      </w:r>
    </w:p>
    <w:p w14:paraId="5C586465" w14:textId="4438C29B" w:rsidR="00DA7E1C" w:rsidRPr="00DA7E1C" w:rsidRDefault="00DA7E1C" w:rsidP="00DA7E1C">
      <w:pPr>
        <w:widowControl w:val="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w:t>
      </w:r>
      <w:r>
        <w:rPr>
          <w:rFonts w:ascii="ＭＳ 明朝" w:eastAsia="ＭＳ 明朝" w:hAnsi="ＭＳ 明朝" w:cs="Times New Roman" w:hint="eastAsia"/>
          <w:sz w:val="22"/>
          <w:szCs w:val="22"/>
        </w:rPr>
        <w:t xml:space="preserve">　</w:t>
      </w:r>
      <w:r w:rsidRPr="00DA7E1C">
        <w:rPr>
          <w:rFonts w:ascii="ＭＳ 明朝" w:eastAsia="ＭＳ 明朝" w:hAnsi="ＭＳ 明朝" w:cs="Times New Roman" w:hint="eastAsia"/>
          <w:sz w:val="22"/>
          <w:szCs w:val="22"/>
        </w:rPr>
        <w:t>・様々な世代交代を加速させる。</w:t>
      </w:r>
    </w:p>
    <w:p w14:paraId="46105028" w14:textId="508E7F63" w:rsidR="00DA7E1C" w:rsidRPr="00DA7E1C" w:rsidRDefault="00DA7E1C" w:rsidP="00DA7E1C">
      <w:pPr>
        <w:widowControl w:val="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w:t>
      </w:r>
      <w:r>
        <w:rPr>
          <w:rFonts w:ascii="ＭＳ 明朝" w:eastAsia="ＭＳ 明朝" w:hAnsi="ＭＳ 明朝" w:cs="Times New Roman" w:hint="eastAsia"/>
          <w:sz w:val="22"/>
          <w:szCs w:val="22"/>
        </w:rPr>
        <w:t xml:space="preserve">　</w:t>
      </w:r>
      <w:r w:rsidRPr="00DA7E1C">
        <w:rPr>
          <w:rFonts w:ascii="ＭＳ 明朝" w:eastAsia="ＭＳ 明朝" w:hAnsi="ＭＳ 明朝" w:cs="Times New Roman" w:hint="eastAsia"/>
          <w:sz w:val="22"/>
          <w:szCs w:val="22"/>
        </w:rPr>
        <w:t xml:space="preserve">　・組織の新陳代謝の改善へ。</w:t>
      </w:r>
    </w:p>
    <w:p w14:paraId="7A301E33" w14:textId="77777777" w:rsidR="00DA7E1C" w:rsidRPr="00DA7E1C" w:rsidRDefault="00DA7E1C" w:rsidP="00DA7E1C">
      <w:pPr>
        <w:widowControl w:val="0"/>
        <w:jc w:val="center"/>
        <w:rPr>
          <w:rFonts w:ascii="游明朝" w:eastAsia="游明朝" w:hAnsi="游明朝" w:cs="Times New Roman"/>
          <w:b/>
          <w:bCs/>
          <w:sz w:val="28"/>
          <w:szCs w:val="28"/>
          <w:u w:val="single"/>
        </w:rPr>
      </w:pPr>
      <w:r w:rsidRPr="00DA7E1C">
        <w:rPr>
          <w:rFonts w:ascii="游明朝" w:eastAsia="游明朝" w:hAnsi="游明朝" w:cs="Times New Roman" w:hint="eastAsia"/>
          <w:b/>
          <w:bCs/>
          <w:sz w:val="28"/>
          <w:szCs w:val="28"/>
          <w:u w:val="single"/>
        </w:rPr>
        <w:lastRenderedPageBreak/>
        <w:t>宮城県連としての活動計画（案）</w:t>
      </w:r>
    </w:p>
    <w:p w14:paraId="23037D3F" w14:textId="77777777" w:rsidR="00DA7E1C" w:rsidRPr="00DA7E1C" w:rsidRDefault="00DA7E1C" w:rsidP="00DA7E1C">
      <w:pPr>
        <w:widowControl w:val="0"/>
        <w:jc w:val="both"/>
        <w:rPr>
          <w:rFonts w:ascii="ＭＳ 明朝" w:eastAsia="ＭＳ 明朝" w:hAnsi="ＭＳ 明朝" w:cs="Times New Roman"/>
          <w:b/>
          <w:bCs/>
          <w:sz w:val="22"/>
          <w:szCs w:val="22"/>
        </w:rPr>
      </w:pPr>
      <w:r w:rsidRPr="00DA7E1C">
        <w:rPr>
          <w:rFonts w:ascii="ＭＳ 明朝" w:eastAsia="ＭＳ 明朝" w:hAnsi="ＭＳ 明朝" w:cs="Times New Roman" w:hint="eastAsia"/>
          <w:sz w:val="22"/>
          <w:szCs w:val="22"/>
        </w:rPr>
        <w:t xml:space="preserve">　</w:t>
      </w:r>
      <w:r w:rsidRPr="00DA7E1C">
        <w:rPr>
          <w:rFonts w:ascii="ＭＳ 明朝" w:eastAsia="ＭＳ 明朝" w:hAnsi="ＭＳ 明朝" w:cs="Times New Roman" w:hint="eastAsia"/>
          <w:b/>
          <w:bCs/>
          <w:sz w:val="22"/>
          <w:szCs w:val="22"/>
        </w:rPr>
        <w:t>①期間と活動について</w:t>
      </w:r>
    </w:p>
    <w:p w14:paraId="57E890F5" w14:textId="4A5D2112" w:rsidR="00DA7E1C" w:rsidRPr="00DA7E1C" w:rsidRDefault="00DA7E1C" w:rsidP="00DA7E1C">
      <w:pPr>
        <w:widowControl w:val="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・「組織拡大月間」は令和7年</w:t>
      </w:r>
      <w:r w:rsidR="00A244F6">
        <w:rPr>
          <w:rFonts w:ascii="ＭＳ 明朝" w:eastAsia="ＭＳ 明朝" w:hAnsi="ＭＳ 明朝" w:cs="Times New Roman" w:hint="eastAsia"/>
          <w:sz w:val="22"/>
          <w:szCs w:val="22"/>
        </w:rPr>
        <w:t>11</w:t>
      </w:r>
      <w:r w:rsidRPr="00DA7E1C">
        <w:rPr>
          <w:rFonts w:ascii="ＭＳ 明朝" w:eastAsia="ＭＳ 明朝" w:hAnsi="ＭＳ 明朝" w:cs="Times New Roman" w:hint="eastAsia"/>
          <w:sz w:val="22"/>
          <w:szCs w:val="22"/>
        </w:rPr>
        <w:t>月、1</w:t>
      </w:r>
      <w:r w:rsidR="00A244F6">
        <w:rPr>
          <w:rFonts w:ascii="ＭＳ 明朝" w:eastAsia="ＭＳ 明朝" w:hAnsi="ＭＳ 明朝" w:cs="Times New Roman" w:hint="eastAsia"/>
          <w:sz w:val="22"/>
          <w:szCs w:val="22"/>
        </w:rPr>
        <w:t>2</w:t>
      </w:r>
      <w:r w:rsidRPr="00DA7E1C">
        <w:rPr>
          <w:rFonts w:ascii="ＭＳ 明朝" w:eastAsia="ＭＳ 明朝" w:hAnsi="ＭＳ 明朝" w:cs="Times New Roman" w:hint="eastAsia"/>
          <w:sz w:val="22"/>
          <w:szCs w:val="22"/>
        </w:rPr>
        <w:t>月の2か月間とする。</w:t>
      </w:r>
    </w:p>
    <w:p w14:paraId="100DF441" w14:textId="5FBBCCB3" w:rsidR="00DA7E1C" w:rsidRPr="00DA7E1C" w:rsidRDefault="00DA7E1C" w:rsidP="00DA7E1C">
      <w:pPr>
        <w:widowControl w:val="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・上記月間に合わせキャンペーンを付加する。</w:t>
      </w:r>
    </w:p>
    <w:p w14:paraId="02600EA6" w14:textId="77777777" w:rsidR="00DA7E1C" w:rsidRPr="00DA7E1C" w:rsidRDefault="00DA7E1C" w:rsidP="00DA7E1C">
      <w:pPr>
        <w:widowControl w:val="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・「顔を合わせる」「対話をする」「世話を焼く」を心掛けて訪問する。</w:t>
      </w:r>
    </w:p>
    <w:p w14:paraId="3A1EB026" w14:textId="77777777" w:rsidR="00DA7E1C" w:rsidRPr="00DA7E1C" w:rsidRDefault="00DA7E1C" w:rsidP="00DA7E1C">
      <w:pPr>
        <w:widowControl w:val="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・訪問時の手土産（対話ツール）を準備する。</w:t>
      </w:r>
    </w:p>
    <w:p w14:paraId="44DEBA40" w14:textId="77777777" w:rsidR="00DA7E1C" w:rsidRPr="00DA7E1C" w:rsidRDefault="00DA7E1C" w:rsidP="00DA7E1C">
      <w:pPr>
        <w:widowControl w:val="0"/>
        <w:jc w:val="both"/>
        <w:rPr>
          <w:rFonts w:ascii="ＭＳ 明朝" w:eastAsia="ＭＳ 明朝" w:hAnsi="ＭＳ 明朝" w:cs="Times New Roman"/>
          <w:sz w:val="22"/>
          <w:szCs w:val="22"/>
        </w:rPr>
      </w:pPr>
    </w:p>
    <w:p w14:paraId="4CD9C29D" w14:textId="77777777" w:rsidR="00DA7E1C" w:rsidRPr="00DA7E1C" w:rsidRDefault="00DA7E1C" w:rsidP="00DA7E1C">
      <w:pPr>
        <w:widowControl w:val="0"/>
        <w:jc w:val="both"/>
        <w:rPr>
          <w:rFonts w:ascii="ＭＳ 明朝" w:eastAsia="ＭＳ 明朝" w:hAnsi="ＭＳ 明朝" w:cs="Times New Roman"/>
          <w:b/>
          <w:bCs/>
          <w:sz w:val="22"/>
          <w:szCs w:val="22"/>
        </w:rPr>
      </w:pPr>
      <w:r w:rsidRPr="00DA7E1C">
        <w:rPr>
          <w:rFonts w:ascii="ＭＳ 明朝" w:eastAsia="ＭＳ 明朝" w:hAnsi="ＭＳ 明朝" w:cs="Times New Roman" w:hint="eastAsia"/>
          <w:sz w:val="22"/>
          <w:szCs w:val="22"/>
        </w:rPr>
        <w:t xml:space="preserve">　</w:t>
      </w:r>
      <w:r w:rsidRPr="00DA7E1C">
        <w:rPr>
          <w:rFonts w:ascii="ＭＳ 明朝" w:eastAsia="ＭＳ 明朝" w:hAnsi="ＭＳ 明朝" w:cs="Times New Roman" w:hint="eastAsia"/>
          <w:b/>
          <w:bCs/>
          <w:sz w:val="22"/>
          <w:szCs w:val="22"/>
        </w:rPr>
        <w:t>②各単組の活動協力について</w:t>
      </w:r>
    </w:p>
    <w:p w14:paraId="590BE60A" w14:textId="77777777" w:rsidR="00DA7E1C" w:rsidRPr="00DA7E1C" w:rsidRDefault="00DA7E1C" w:rsidP="00DA7E1C">
      <w:pPr>
        <w:widowControl w:val="0"/>
        <w:jc w:val="both"/>
        <w:rPr>
          <w:rFonts w:ascii="ＭＳ 明朝" w:eastAsia="ＭＳ 明朝" w:hAnsi="ＭＳ 明朝" w:cs="Times New Roman"/>
          <w:sz w:val="22"/>
          <w:szCs w:val="22"/>
        </w:rPr>
      </w:pPr>
      <w:r w:rsidRPr="00DA7E1C">
        <w:rPr>
          <w:rFonts w:ascii="ＭＳ 明朝" w:eastAsia="ＭＳ 明朝" w:hAnsi="ＭＳ 明朝" w:cs="Times New Roman" w:hint="eastAsia"/>
          <w:b/>
          <w:bCs/>
          <w:sz w:val="22"/>
          <w:szCs w:val="22"/>
        </w:rPr>
        <w:t xml:space="preserve">　　　</w:t>
      </w:r>
      <w:r w:rsidRPr="00DA7E1C">
        <w:rPr>
          <w:rFonts w:ascii="ＭＳ 明朝" w:eastAsia="ＭＳ 明朝" w:hAnsi="ＭＳ 明朝" w:cs="Times New Roman" w:hint="eastAsia"/>
          <w:sz w:val="22"/>
          <w:szCs w:val="22"/>
        </w:rPr>
        <w:t>・組織拡大委員の方はリーダーとして積極的に活動してください。</w:t>
      </w:r>
    </w:p>
    <w:p w14:paraId="3884E1C7" w14:textId="77777777" w:rsidR="00DA7E1C" w:rsidRPr="00DA7E1C" w:rsidRDefault="00DA7E1C" w:rsidP="00DA7E1C">
      <w:pPr>
        <w:widowControl w:val="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・目標とターゲットの中から各自重点目標を設定してください。</w:t>
      </w:r>
    </w:p>
    <w:p w14:paraId="5CD66875" w14:textId="77777777" w:rsidR="00DA7E1C" w:rsidRPr="00DA7E1C" w:rsidRDefault="00DA7E1C" w:rsidP="00DA7E1C">
      <w:pPr>
        <w:widowControl w:val="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・自分たちの組織強化のために頑張りましょう。</w:t>
      </w:r>
    </w:p>
    <w:p w14:paraId="28723030" w14:textId="77777777" w:rsidR="00DA7E1C" w:rsidRPr="00DA7E1C" w:rsidRDefault="00DA7E1C" w:rsidP="00DA7E1C">
      <w:pPr>
        <w:widowControl w:val="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・今後の活動計画のため最終的にPDCAを県連と共有させてください。</w:t>
      </w:r>
    </w:p>
    <w:p w14:paraId="0DE1EA08" w14:textId="77777777" w:rsidR="00DA7E1C" w:rsidRPr="00DA7E1C" w:rsidRDefault="00DA7E1C" w:rsidP="00DA7E1C">
      <w:pPr>
        <w:widowControl w:val="0"/>
        <w:jc w:val="both"/>
        <w:rPr>
          <w:rFonts w:ascii="ＭＳ 明朝" w:eastAsia="ＭＳ 明朝" w:hAnsi="ＭＳ 明朝" w:cs="Times New Roman"/>
          <w:sz w:val="22"/>
          <w:szCs w:val="22"/>
        </w:rPr>
      </w:pPr>
    </w:p>
    <w:p w14:paraId="49D70770" w14:textId="77777777" w:rsidR="00DA7E1C" w:rsidRPr="00DA7E1C" w:rsidRDefault="00DA7E1C" w:rsidP="00DA7E1C">
      <w:pPr>
        <w:widowControl w:val="0"/>
        <w:jc w:val="both"/>
        <w:rPr>
          <w:rFonts w:ascii="ＭＳ 明朝" w:eastAsia="ＭＳ 明朝" w:hAnsi="ＭＳ 明朝" w:cs="Times New Roman"/>
          <w:b/>
          <w:bCs/>
          <w:sz w:val="22"/>
          <w:szCs w:val="22"/>
        </w:rPr>
      </w:pPr>
      <w:r w:rsidRPr="00DA7E1C">
        <w:rPr>
          <w:rFonts w:ascii="ＭＳ 明朝" w:eastAsia="ＭＳ 明朝" w:hAnsi="ＭＳ 明朝" w:cs="Times New Roman" w:hint="eastAsia"/>
          <w:sz w:val="22"/>
          <w:szCs w:val="22"/>
        </w:rPr>
        <w:t xml:space="preserve">　</w:t>
      </w:r>
      <w:r w:rsidRPr="00DA7E1C">
        <w:rPr>
          <w:rFonts w:ascii="ＭＳ 明朝" w:eastAsia="ＭＳ 明朝" w:hAnsi="ＭＳ 明朝" w:cs="Times New Roman" w:hint="eastAsia"/>
          <w:b/>
          <w:bCs/>
          <w:sz w:val="22"/>
          <w:szCs w:val="22"/>
        </w:rPr>
        <w:t>③問題点と協議事項（箇条書きですが）</w:t>
      </w:r>
    </w:p>
    <w:p w14:paraId="38397A7F" w14:textId="77777777" w:rsidR="007D36E7" w:rsidRDefault="00100261" w:rsidP="00100261">
      <w:pPr>
        <w:widowControl w:val="0"/>
        <w:ind w:left="880" w:hangingChars="400" w:hanging="88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w:t>
      </w:r>
      <w:r>
        <w:rPr>
          <w:rFonts w:ascii="ＭＳ 明朝" w:eastAsia="ＭＳ 明朝" w:hAnsi="ＭＳ 明朝" w:cs="Times New Roman" w:hint="eastAsia"/>
          <w:sz w:val="22"/>
          <w:szCs w:val="22"/>
        </w:rPr>
        <w:t>●</w:t>
      </w:r>
      <w:r w:rsidR="00DA7E1C" w:rsidRPr="00DA7E1C">
        <w:rPr>
          <w:rFonts w:ascii="ＭＳ 明朝" w:eastAsia="ＭＳ 明朝" w:hAnsi="ＭＳ 明朝" w:cs="Times New Roman" w:hint="eastAsia"/>
          <w:sz w:val="22"/>
          <w:szCs w:val="22"/>
        </w:rPr>
        <w:t>前回の会議で「訪問活動」に疑問を持っていて踏み出せないなどいろいろな意見を</w:t>
      </w:r>
      <w:r>
        <w:rPr>
          <w:rFonts w:ascii="ＭＳ 明朝" w:eastAsia="ＭＳ 明朝" w:hAnsi="ＭＳ 明朝" w:cs="Times New Roman" w:hint="eastAsia"/>
          <w:sz w:val="22"/>
          <w:szCs w:val="22"/>
        </w:rPr>
        <w:t xml:space="preserve">　</w:t>
      </w:r>
      <w:r w:rsidR="00DA7E1C" w:rsidRPr="00DA7E1C">
        <w:rPr>
          <w:rFonts w:ascii="ＭＳ 明朝" w:eastAsia="ＭＳ 明朝" w:hAnsi="ＭＳ 明朝" w:cs="Times New Roman" w:hint="eastAsia"/>
          <w:sz w:val="22"/>
          <w:szCs w:val="22"/>
        </w:rPr>
        <w:t>いただきました。</w:t>
      </w:r>
    </w:p>
    <w:p w14:paraId="5093E753" w14:textId="0D0FF512" w:rsidR="00DA7E1C" w:rsidRDefault="00DA7E1C" w:rsidP="007D36E7">
      <w:pPr>
        <w:widowControl w:val="0"/>
        <w:ind w:leftChars="300" w:left="940" w:hangingChars="100" w:hanging="22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「普段から顔をあわせているよ」</w:t>
      </w:r>
      <w:r w:rsidR="00100261">
        <w:rPr>
          <w:rFonts w:ascii="ＭＳ 明朝" w:eastAsia="ＭＳ 明朝" w:hAnsi="ＭＳ 明朝" w:cs="Times New Roman" w:hint="eastAsia"/>
          <w:sz w:val="22"/>
          <w:szCs w:val="22"/>
        </w:rPr>
        <w:t>、</w:t>
      </w:r>
      <w:r w:rsidRPr="00DA7E1C">
        <w:rPr>
          <w:rFonts w:ascii="ＭＳ 明朝" w:eastAsia="ＭＳ 明朝" w:hAnsi="ＭＳ 明朝" w:cs="Times New Roman" w:hint="eastAsia"/>
          <w:sz w:val="22"/>
          <w:szCs w:val="22"/>
        </w:rPr>
        <w:t>「加入者の住む範囲が広すぎて</w:t>
      </w:r>
      <w:r w:rsidR="00100261">
        <w:rPr>
          <w:rFonts w:ascii="ＭＳ 明朝" w:eastAsia="ＭＳ 明朝" w:hAnsi="ＭＳ 明朝" w:cs="Times New Roman" w:hint="eastAsia"/>
          <w:sz w:val="22"/>
          <w:szCs w:val="22"/>
        </w:rPr>
        <w:t>…</w:t>
      </w:r>
      <w:r w:rsidRPr="00DA7E1C">
        <w:rPr>
          <w:rFonts w:ascii="ＭＳ 明朝" w:eastAsia="ＭＳ 明朝" w:hAnsi="ＭＳ 明朝" w:cs="Times New Roman" w:hint="eastAsia"/>
          <w:sz w:val="22"/>
          <w:szCs w:val="22"/>
        </w:rPr>
        <w:t>」</w:t>
      </w:r>
      <w:r w:rsidR="00100261">
        <w:rPr>
          <w:rFonts w:ascii="ＭＳ 明朝" w:eastAsia="ＭＳ 明朝" w:hAnsi="ＭＳ 明朝" w:cs="Times New Roman" w:hint="eastAsia"/>
          <w:sz w:val="22"/>
          <w:szCs w:val="22"/>
        </w:rPr>
        <w:t>、</w:t>
      </w:r>
      <w:r w:rsidRPr="00DA7E1C">
        <w:rPr>
          <w:rFonts w:ascii="ＭＳ 明朝" w:eastAsia="ＭＳ 明朝" w:hAnsi="ＭＳ 明朝" w:cs="Times New Roman" w:hint="eastAsia"/>
          <w:sz w:val="22"/>
          <w:szCs w:val="22"/>
        </w:rPr>
        <w:t>「そんな時間はないよ」等</w:t>
      </w:r>
    </w:p>
    <w:p w14:paraId="41398942" w14:textId="4A87BA6C" w:rsidR="00100261" w:rsidRDefault="00100261" w:rsidP="00100261">
      <w:pPr>
        <w:widowControl w:val="0"/>
        <w:spacing w:beforeLines="50" w:before="180"/>
        <w:jc w:val="both"/>
        <w:rPr>
          <w:rFonts w:ascii="ＭＳ 明朝" w:eastAsia="ＭＳ 明朝" w:hAnsi="ＭＳ 明朝" w:cs="Times New Roman"/>
          <w:sz w:val="22"/>
          <w:szCs w:val="22"/>
        </w:rPr>
      </w:pPr>
      <w:r>
        <w:rPr>
          <w:rFonts w:ascii="ＭＳ 明朝" w:eastAsia="ＭＳ 明朝" w:hAnsi="ＭＳ 明朝" w:cs="Times New Roman" w:hint="eastAsia"/>
          <w:sz w:val="22"/>
          <w:szCs w:val="22"/>
        </w:rPr>
        <w:t xml:space="preserve">　　　●「</w:t>
      </w:r>
      <w:r w:rsidR="00DA7E1C" w:rsidRPr="00DA7E1C">
        <w:rPr>
          <w:rFonts w:ascii="ＭＳ 明朝" w:eastAsia="ＭＳ 明朝" w:hAnsi="ＭＳ 明朝" w:cs="Times New Roman" w:hint="eastAsia"/>
          <w:sz w:val="22"/>
          <w:szCs w:val="22"/>
        </w:rPr>
        <w:t>何をしたらいいかわからない」</w:t>
      </w:r>
      <w:r>
        <w:rPr>
          <w:rFonts w:ascii="ＭＳ 明朝" w:eastAsia="ＭＳ 明朝" w:hAnsi="ＭＳ 明朝" w:cs="Times New Roman" w:hint="eastAsia"/>
          <w:sz w:val="22"/>
          <w:szCs w:val="22"/>
        </w:rPr>
        <w:t>や「</w:t>
      </w:r>
      <w:r w:rsidR="00DA7E1C" w:rsidRPr="00DA7E1C">
        <w:rPr>
          <w:rFonts w:ascii="ＭＳ 明朝" w:eastAsia="ＭＳ 明朝" w:hAnsi="ＭＳ 明朝" w:cs="Times New Roman" w:hint="eastAsia"/>
          <w:sz w:val="22"/>
          <w:szCs w:val="22"/>
        </w:rPr>
        <w:t>組合の事業内容を把握できていないから」</w:t>
      </w:r>
    </w:p>
    <w:p w14:paraId="551E2B2D" w14:textId="6DADD7B7" w:rsidR="00DA7E1C" w:rsidRPr="00DA7E1C" w:rsidRDefault="00DA7E1C" w:rsidP="00100261">
      <w:pPr>
        <w:widowControl w:val="0"/>
        <w:ind w:firstLineChars="400" w:firstLine="88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なんてことはありませんか？</w:t>
      </w:r>
    </w:p>
    <w:p w14:paraId="5DDE9B7F" w14:textId="048AEF63" w:rsidR="00100261" w:rsidRDefault="00DA7E1C" w:rsidP="00100261">
      <w:pPr>
        <w:widowControl w:val="0"/>
        <w:ind w:firstLineChars="400" w:firstLine="88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この組織拡大</w:t>
      </w:r>
      <w:r w:rsidR="00100261">
        <w:rPr>
          <w:rFonts w:ascii="ＭＳ 明朝" w:eastAsia="ＭＳ 明朝" w:hAnsi="ＭＳ 明朝" w:cs="Times New Roman" w:hint="eastAsia"/>
          <w:sz w:val="22"/>
          <w:szCs w:val="22"/>
        </w:rPr>
        <w:t>担当委員会</w:t>
      </w:r>
      <w:r w:rsidRPr="00DA7E1C">
        <w:rPr>
          <w:rFonts w:ascii="ＭＳ 明朝" w:eastAsia="ＭＳ 明朝" w:hAnsi="ＭＳ 明朝" w:cs="Times New Roman" w:hint="eastAsia"/>
          <w:sz w:val="22"/>
          <w:szCs w:val="22"/>
        </w:rPr>
        <w:t>の中で解消していきませんか？</w:t>
      </w:r>
    </w:p>
    <w:p w14:paraId="15B6345B" w14:textId="1EA04575" w:rsidR="00100261" w:rsidRPr="00DA7E1C" w:rsidRDefault="00DA7E1C" w:rsidP="00100261">
      <w:pPr>
        <w:widowControl w:val="0"/>
        <w:ind w:firstLineChars="400" w:firstLine="88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どんどん質問してください。</w:t>
      </w:r>
    </w:p>
    <w:p w14:paraId="1A5D9800" w14:textId="0445C43D" w:rsidR="00100261" w:rsidRPr="00100261" w:rsidRDefault="00DA7E1C" w:rsidP="00100261">
      <w:pPr>
        <w:widowControl w:val="0"/>
        <w:spacing w:beforeLines="50" w:before="180"/>
        <w:ind w:left="880" w:hangingChars="400" w:hanging="88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w:t>
      </w:r>
      <w:r w:rsidR="00100261">
        <w:rPr>
          <w:rFonts w:ascii="ＭＳ 明朝" w:eastAsia="ＭＳ 明朝" w:hAnsi="ＭＳ 明朝" w:cs="Times New Roman" w:hint="eastAsia"/>
          <w:sz w:val="22"/>
          <w:szCs w:val="22"/>
        </w:rPr>
        <w:t>●</w:t>
      </w:r>
      <w:r w:rsidRPr="00DA7E1C">
        <w:rPr>
          <w:rFonts w:ascii="ＭＳ 明朝" w:eastAsia="ＭＳ 明朝" w:hAnsi="ＭＳ 明朝" w:cs="Times New Roman" w:hint="eastAsia"/>
          <w:sz w:val="22"/>
          <w:szCs w:val="22"/>
        </w:rPr>
        <w:t>なんとなく組織強化を進めるよりも組合員であることの優位性を考え、伝える活動をしませんか。</w:t>
      </w:r>
    </w:p>
    <w:p w14:paraId="7E77A9FF" w14:textId="5806DD1D" w:rsidR="00DA7E1C" w:rsidRPr="00DA7E1C" w:rsidRDefault="00DA7E1C" w:rsidP="00100261">
      <w:pPr>
        <w:widowControl w:val="0"/>
        <w:spacing w:beforeLines="50" w:before="180"/>
        <w:ind w:left="880" w:hangingChars="400" w:hanging="88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w:t>
      </w:r>
      <w:r w:rsidR="00100261">
        <w:rPr>
          <w:rFonts w:ascii="ＭＳ 明朝" w:eastAsia="ＭＳ 明朝" w:hAnsi="ＭＳ 明朝" w:cs="Times New Roman" w:hint="eastAsia"/>
          <w:sz w:val="22"/>
          <w:szCs w:val="22"/>
        </w:rPr>
        <w:t>●</w:t>
      </w:r>
      <w:r w:rsidRPr="00DA7E1C">
        <w:rPr>
          <w:rFonts w:ascii="ＭＳ 明朝" w:eastAsia="ＭＳ 明朝" w:hAnsi="ＭＳ 明朝" w:cs="Times New Roman" w:hint="eastAsia"/>
          <w:sz w:val="22"/>
          <w:szCs w:val="22"/>
        </w:rPr>
        <w:t>分散会でも本会議の中でも構いません、みんなで情報共有しましょう。</w:t>
      </w:r>
    </w:p>
    <w:p w14:paraId="340FAA59" w14:textId="059560B1" w:rsidR="00100261" w:rsidRDefault="00DA7E1C" w:rsidP="00100261">
      <w:pPr>
        <w:widowControl w:val="0"/>
        <w:ind w:left="880" w:hangingChars="400" w:hanging="88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その質問が組合員さんたちも聞きたい事かもしれませんよ。</w:t>
      </w:r>
    </w:p>
    <w:p w14:paraId="3DA529EA" w14:textId="77777777" w:rsidR="00100261" w:rsidRDefault="00DA7E1C" w:rsidP="00100261">
      <w:pPr>
        <w:widowControl w:val="0"/>
        <w:spacing w:beforeLines="50" w:before="180"/>
        <w:ind w:left="880" w:hangingChars="400" w:hanging="88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w:t>
      </w:r>
      <w:r w:rsidR="00100261">
        <w:rPr>
          <w:rFonts w:ascii="ＭＳ 明朝" w:eastAsia="ＭＳ 明朝" w:hAnsi="ＭＳ 明朝" w:cs="Times New Roman" w:hint="eastAsia"/>
          <w:sz w:val="22"/>
          <w:szCs w:val="22"/>
        </w:rPr>
        <w:t>●</w:t>
      </w:r>
      <w:r w:rsidRPr="00DA7E1C">
        <w:rPr>
          <w:rFonts w:ascii="ＭＳ 明朝" w:eastAsia="ＭＳ 明朝" w:hAnsi="ＭＳ 明朝" w:cs="Times New Roman" w:hint="eastAsia"/>
          <w:sz w:val="22"/>
          <w:szCs w:val="22"/>
        </w:rPr>
        <w:t>「訪問活動」以外に繋がりを強める方法があればご提案ください。</w:t>
      </w:r>
    </w:p>
    <w:p w14:paraId="07024D7C" w14:textId="510EBE3E" w:rsidR="00100261" w:rsidRDefault="00DA7E1C" w:rsidP="00100261">
      <w:pPr>
        <w:widowControl w:val="0"/>
        <w:ind w:firstLineChars="500" w:firstLine="110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皆さんで協議しましょう。</w:t>
      </w:r>
    </w:p>
    <w:p w14:paraId="1A662EF9" w14:textId="69B80CD8" w:rsidR="00DA7E1C" w:rsidRPr="00DA7E1C" w:rsidRDefault="00DA7E1C" w:rsidP="00100261">
      <w:pPr>
        <w:widowControl w:val="0"/>
        <w:spacing w:beforeLines="50" w:before="18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w:t>
      </w:r>
      <w:r w:rsidR="00100261">
        <w:rPr>
          <w:rFonts w:ascii="ＭＳ 明朝" w:eastAsia="ＭＳ 明朝" w:hAnsi="ＭＳ 明朝" w:cs="Times New Roman" w:hint="eastAsia"/>
          <w:sz w:val="22"/>
          <w:szCs w:val="22"/>
        </w:rPr>
        <w:t>●</w:t>
      </w:r>
      <w:r w:rsidRPr="00DA7E1C">
        <w:rPr>
          <w:rFonts w:ascii="ＭＳ 明朝" w:eastAsia="ＭＳ 明朝" w:hAnsi="ＭＳ 明朝" w:cs="Times New Roman" w:hint="eastAsia"/>
          <w:sz w:val="22"/>
          <w:szCs w:val="22"/>
        </w:rPr>
        <w:t>職人のなり手が減少していく中、青年部層は貴重かつ重要な存在です。</w:t>
      </w:r>
    </w:p>
    <w:p w14:paraId="434B0707" w14:textId="3E3FFF3C" w:rsidR="00100261" w:rsidRDefault="00DA7E1C" w:rsidP="00100261">
      <w:pPr>
        <w:widowControl w:val="0"/>
        <w:ind w:firstLineChars="400" w:firstLine="88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職人離れをさせないためにも、青年部組織へ強化の支援していきませんか。</w:t>
      </w:r>
    </w:p>
    <w:p w14:paraId="649C1BE4" w14:textId="783980CA" w:rsidR="00DA7E1C" w:rsidRDefault="00DA7E1C" w:rsidP="00100261">
      <w:pPr>
        <w:widowControl w:val="0"/>
        <w:spacing w:beforeLines="50" w:before="180"/>
        <w:jc w:val="both"/>
        <w:rPr>
          <w:rFonts w:ascii="ＭＳ 明朝" w:eastAsia="ＭＳ 明朝" w:hAnsi="ＭＳ 明朝" w:cs="Times New Roman"/>
          <w:sz w:val="22"/>
          <w:szCs w:val="22"/>
        </w:rPr>
      </w:pPr>
      <w:r w:rsidRPr="00DA7E1C">
        <w:rPr>
          <w:rFonts w:ascii="ＭＳ 明朝" w:eastAsia="ＭＳ 明朝" w:hAnsi="ＭＳ 明朝" w:cs="Times New Roman" w:hint="eastAsia"/>
          <w:sz w:val="22"/>
          <w:szCs w:val="22"/>
        </w:rPr>
        <w:t xml:space="preserve">　　　</w:t>
      </w:r>
      <w:r w:rsidR="00100261">
        <w:rPr>
          <w:rFonts w:ascii="ＭＳ 明朝" w:eastAsia="ＭＳ 明朝" w:hAnsi="ＭＳ 明朝" w:cs="Times New Roman" w:hint="eastAsia"/>
          <w:sz w:val="22"/>
          <w:szCs w:val="22"/>
        </w:rPr>
        <w:t>●</w:t>
      </w:r>
      <w:r w:rsidRPr="00DA7E1C">
        <w:rPr>
          <w:rFonts w:ascii="ＭＳ 明朝" w:eastAsia="ＭＳ 明朝" w:hAnsi="ＭＳ 明朝" w:cs="Times New Roman" w:hint="eastAsia"/>
          <w:sz w:val="22"/>
          <w:szCs w:val="22"/>
        </w:rPr>
        <w:t>いつかは世代交代の時期が来ます。未来の役員</w:t>
      </w:r>
      <w:r w:rsidR="00100261">
        <w:rPr>
          <w:rFonts w:ascii="ＭＳ 明朝" w:eastAsia="ＭＳ 明朝" w:hAnsi="ＭＳ 明朝" w:cs="Times New Roman" w:hint="eastAsia"/>
          <w:sz w:val="22"/>
          <w:szCs w:val="22"/>
        </w:rPr>
        <w:t>(</w:t>
      </w:r>
      <w:r w:rsidRPr="00DA7E1C">
        <w:rPr>
          <w:rFonts w:ascii="ＭＳ 明朝" w:eastAsia="ＭＳ 明朝" w:hAnsi="ＭＳ 明朝" w:cs="Times New Roman" w:hint="eastAsia"/>
          <w:sz w:val="22"/>
          <w:szCs w:val="22"/>
        </w:rPr>
        <w:t>活動者</w:t>
      </w:r>
      <w:r w:rsidR="00100261">
        <w:rPr>
          <w:rFonts w:ascii="ＭＳ 明朝" w:eastAsia="ＭＳ 明朝" w:hAnsi="ＭＳ 明朝" w:cs="Times New Roman" w:hint="eastAsia"/>
          <w:sz w:val="22"/>
          <w:szCs w:val="22"/>
        </w:rPr>
        <w:t>)と</w:t>
      </w:r>
      <w:r w:rsidRPr="00DA7E1C">
        <w:rPr>
          <w:rFonts w:ascii="ＭＳ 明朝" w:eastAsia="ＭＳ 明朝" w:hAnsi="ＭＳ 明朝" w:cs="Times New Roman" w:hint="eastAsia"/>
          <w:sz w:val="22"/>
          <w:szCs w:val="22"/>
        </w:rPr>
        <w:t>書記局育成を進めましょう。</w:t>
      </w:r>
    </w:p>
    <w:p w14:paraId="5ACE5EC1" w14:textId="77777777" w:rsidR="00100261" w:rsidRPr="00DA7E1C" w:rsidRDefault="00100261" w:rsidP="00DA7E1C">
      <w:pPr>
        <w:widowControl w:val="0"/>
        <w:jc w:val="both"/>
        <w:rPr>
          <w:rFonts w:ascii="ＭＳ 明朝" w:eastAsia="ＭＳ 明朝" w:hAnsi="ＭＳ 明朝" w:cs="Times New Roman"/>
          <w:sz w:val="22"/>
          <w:szCs w:val="22"/>
        </w:rPr>
      </w:pPr>
    </w:p>
    <w:p w14:paraId="2E22A946" w14:textId="77777777" w:rsidR="00DA7E1C" w:rsidRPr="00DA7E1C" w:rsidRDefault="00DA7E1C" w:rsidP="00DA7E1C">
      <w:pPr>
        <w:widowControl w:val="0"/>
        <w:jc w:val="both"/>
        <w:rPr>
          <w:rFonts w:ascii="游明朝" w:eastAsia="游明朝" w:hAnsi="游明朝" w:cs="Times New Roman"/>
          <w:b/>
          <w:bCs/>
          <w:sz w:val="40"/>
          <w:szCs w:val="40"/>
        </w:rPr>
      </w:pPr>
      <w:r w:rsidRPr="00DA7E1C">
        <w:rPr>
          <w:rFonts w:ascii="游明朝" w:eastAsia="游明朝" w:hAnsi="游明朝" w:cs="Times New Roman" w:hint="eastAsia"/>
          <w:sz w:val="20"/>
          <w:szCs w:val="20"/>
        </w:rPr>
        <w:t xml:space="preserve">　　　</w:t>
      </w:r>
      <w:r w:rsidRPr="00DA7E1C">
        <w:rPr>
          <w:rFonts w:ascii="游明朝" w:eastAsia="游明朝" w:hAnsi="游明朝" w:cs="Times New Roman" w:hint="eastAsia"/>
          <w:b/>
          <w:bCs/>
          <w:sz w:val="40"/>
          <w:szCs w:val="40"/>
        </w:rPr>
        <w:t>「仲間との繋がりの強化」と「脱退防止」に向け</w:t>
      </w:r>
    </w:p>
    <w:p w14:paraId="02C4B874" w14:textId="77777777" w:rsidR="00DA7E1C" w:rsidRPr="00DA7E1C" w:rsidRDefault="00DA7E1C" w:rsidP="00DA7E1C">
      <w:pPr>
        <w:widowControl w:val="0"/>
        <w:jc w:val="both"/>
        <w:rPr>
          <w:rFonts w:ascii="游明朝" w:eastAsia="游明朝" w:hAnsi="游明朝" w:cs="Times New Roman"/>
          <w:b/>
          <w:bCs/>
          <w:sz w:val="40"/>
          <w:szCs w:val="40"/>
        </w:rPr>
      </w:pPr>
      <w:r w:rsidRPr="00DA7E1C">
        <w:rPr>
          <w:rFonts w:ascii="游明朝" w:eastAsia="游明朝" w:hAnsi="游明朝" w:cs="Times New Roman" w:hint="eastAsia"/>
          <w:b/>
          <w:bCs/>
          <w:sz w:val="40"/>
          <w:szCs w:val="40"/>
        </w:rPr>
        <w:t xml:space="preserve">　　私たちが先頭に立ち、目標を達成しましょう！　</w:t>
      </w:r>
    </w:p>
    <w:p w14:paraId="6755E494" w14:textId="66C256DC" w:rsidR="00712F27" w:rsidRDefault="00712F27" w:rsidP="00834726">
      <w:pPr>
        <w:widowControl w:val="0"/>
        <w:autoSpaceDE w:val="0"/>
        <w:autoSpaceDN w:val="0"/>
        <w:adjustRightInd w:val="0"/>
        <w:rPr>
          <w:rFonts w:ascii="ＭＳ 明朝" w:eastAsia="ＭＳ 明朝" w:hAnsi="ＭＳ 明朝" w:cs="MS-Mincho"/>
          <w:b/>
          <w:bCs/>
          <w:kern w:val="0"/>
          <w:sz w:val="22"/>
          <w:szCs w:val="22"/>
          <w:u w:val="single"/>
        </w:rPr>
      </w:pPr>
    </w:p>
    <w:sectPr w:rsidR="00712F27" w:rsidSect="00834726">
      <w:headerReference w:type="default" r:id="rId7"/>
      <w:footerReference w:type="default" r:id="rId8"/>
      <w:pgSz w:w="11906" w:h="16838" w:code="9"/>
      <w:pgMar w:top="1191" w:right="1361" w:bottom="680" w:left="1361" w:header="397"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A59F4" w14:textId="77777777" w:rsidR="00F0299F" w:rsidRDefault="00F0299F" w:rsidP="0069750F">
      <w:r>
        <w:separator/>
      </w:r>
    </w:p>
  </w:endnote>
  <w:endnote w:type="continuationSeparator" w:id="0">
    <w:p w14:paraId="4E427F16" w14:textId="77777777" w:rsidR="00F0299F" w:rsidRDefault="00F0299F" w:rsidP="0069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Arial Unicode MS"/>
    <w:panose1 w:val="00000000000000000000"/>
    <w:charset w:val="80"/>
    <w:family w:val="auto"/>
    <w:notTrueType/>
    <w:pitch w:val="default"/>
    <w:sig w:usb0="00000003" w:usb1="08070000"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4C715" w14:textId="596B18D0" w:rsidR="00834726" w:rsidRPr="00834726" w:rsidRDefault="00834726" w:rsidP="00834726">
    <w:pPr>
      <w:pStyle w:val="af1"/>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F3113" w14:textId="77777777" w:rsidR="00F0299F" w:rsidRDefault="00F0299F" w:rsidP="0069750F">
      <w:r>
        <w:separator/>
      </w:r>
    </w:p>
  </w:footnote>
  <w:footnote w:type="continuationSeparator" w:id="0">
    <w:p w14:paraId="3AE04148" w14:textId="77777777" w:rsidR="00F0299F" w:rsidRDefault="00F0299F" w:rsidP="00697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5D952" w14:textId="4613D951" w:rsidR="007A650D" w:rsidRPr="00287DBA" w:rsidRDefault="007A650D" w:rsidP="008C41CF">
    <w:pPr>
      <w:pStyle w:val="af"/>
      <w:jc w:val="center"/>
      <w:rPr>
        <w:rFonts w:ascii="HG丸ｺﾞｼｯｸM-PRO" w:eastAsia="HG丸ｺﾞｼｯｸM-PRO" w:hAnsi="HG丸ｺﾞｼｯｸM-PRO"/>
        <w:sz w:val="36"/>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A4F9D"/>
    <w:multiLevelType w:val="hybridMultilevel"/>
    <w:tmpl w:val="4AB0C138"/>
    <w:lvl w:ilvl="0" w:tplc="7DF8FD94">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247E3CD3"/>
    <w:multiLevelType w:val="hybridMultilevel"/>
    <w:tmpl w:val="0518CD4E"/>
    <w:lvl w:ilvl="0" w:tplc="AB66F54C">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7A56151A"/>
    <w:multiLevelType w:val="hybridMultilevel"/>
    <w:tmpl w:val="B0E6048C"/>
    <w:lvl w:ilvl="0" w:tplc="CDE45D60">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7B7F1B5F"/>
    <w:multiLevelType w:val="hybridMultilevel"/>
    <w:tmpl w:val="09F4194E"/>
    <w:lvl w:ilvl="0" w:tplc="970C1CF4">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51263294">
    <w:abstractNumId w:val="0"/>
  </w:num>
  <w:num w:numId="2" w16cid:durableId="1948270254">
    <w:abstractNumId w:val="1"/>
  </w:num>
  <w:num w:numId="3" w16cid:durableId="1796175692">
    <w:abstractNumId w:val="2"/>
  </w:num>
  <w:num w:numId="4" w16cid:durableId="1467115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E4D"/>
    <w:rsid w:val="00007EF9"/>
    <w:rsid w:val="0001307C"/>
    <w:rsid w:val="00026811"/>
    <w:rsid w:val="00050A6B"/>
    <w:rsid w:val="0005711E"/>
    <w:rsid w:val="00057653"/>
    <w:rsid w:val="0007337E"/>
    <w:rsid w:val="000757BD"/>
    <w:rsid w:val="00077C2C"/>
    <w:rsid w:val="00081671"/>
    <w:rsid w:val="00085E24"/>
    <w:rsid w:val="0009086D"/>
    <w:rsid w:val="0009221B"/>
    <w:rsid w:val="000A00C4"/>
    <w:rsid w:val="000A5047"/>
    <w:rsid w:val="000B3335"/>
    <w:rsid w:val="000B36C8"/>
    <w:rsid w:val="000D5892"/>
    <w:rsid w:val="000F4F71"/>
    <w:rsid w:val="000F5D71"/>
    <w:rsid w:val="000F640B"/>
    <w:rsid w:val="00100261"/>
    <w:rsid w:val="00102D62"/>
    <w:rsid w:val="00106A86"/>
    <w:rsid w:val="00106EA7"/>
    <w:rsid w:val="001153B4"/>
    <w:rsid w:val="0012524B"/>
    <w:rsid w:val="001433B4"/>
    <w:rsid w:val="001460EE"/>
    <w:rsid w:val="001563B4"/>
    <w:rsid w:val="0017570D"/>
    <w:rsid w:val="00177065"/>
    <w:rsid w:val="001807BB"/>
    <w:rsid w:val="00197947"/>
    <w:rsid w:val="001A033B"/>
    <w:rsid w:val="001A29B5"/>
    <w:rsid w:val="001A7D1D"/>
    <w:rsid w:val="001A7E81"/>
    <w:rsid w:val="001B6654"/>
    <w:rsid w:val="001C0FC0"/>
    <w:rsid w:val="001D0582"/>
    <w:rsid w:val="001D3555"/>
    <w:rsid w:val="001E5B1C"/>
    <w:rsid w:val="00200034"/>
    <w:rsid w:val="0020342D"/>
    <w:rsid w:val="0020359F"/>
    <w:rsid w:val="0020484A"/>
    <w:rsid w:val="002124D0"/>
    <w:rsid w:val="002163AF"/>
    <w:rsid w:val="002169AF"/>
    <w:rsid w:val="00223D79"/>
    <w:rsid w:val="0022450D"/>
    <w:rsid w:val="00231120"/>
    <w:rsid w:val="0023338D"/>
    <w:rsid w:val="002463F7"/>
    <w:rsid w:val="002617EE"/>
    <w:rsid w:val="0026640D"/>
    <w:rsid w:val="00272FE3"/>
    <w:rsid w:val="00273564"/>
    <w:rsid w:val="0027459E"/>
    <w:rsid w:val="002821AA"/>
    <w:rsid w:val="0028778B"/>
    <w:rsid w:val="00287DBA"/>
    <w:rsid w:val="00290003"/>
    <w:rsid w:val="002957ED"/>
    <w:rsid w:val="00297505"/>
    <w:rsid w:val="002A2E74"/>
    <w:rsid w:val="002B6F1D"/>
    <w:rsid w:val="002C17D7"/>
    <w:rsid w:val="002E48AC"/>
    <w:rsid w:val="002F427E"/>
    <w:rsid w:val="002F4C99"/>
    <w:rsid w:val="002F4DBF"/>
    <w:rsid w:val="003028A6"/>
    <w:rsid w:val="00303B5F"/>
    <w:rsid w:val="00304F8A"/>
    <w:rsid w:val="003103FB"/>
    <w:rsid w:val="003139EF"/>
    <w:rsid w:val="00314109"/>
    <w:rsid w:val="003337FC"/>
    <w:rsid w:val="00346E5C"/>
    <w:rsid w:val="00350D9A"/>
    <w:rsid w:val="00357803"/>
    <w:rsid w:val="0036400C"/>
    <w:rsid w:val="0037003E"/>
    <w:rsid w:val="0037574E"/>
    <w:rsid w:val="0039542E"/>
    <w:rsid w:val="003A0934"/>
    <w:rsid w:val="003A17BA"/>
    <w:rsid w:val="003A2384"/>
    <w:rsid w:val="003A2BE8"/>
    <w:rsid w:val="003A4E25"/>
    <w:rsid w:val="003B0002"/>
    <w:rsid w:val="003B4400"/>
    <w:rsid w:val="003B4E5A"/>
    <w:rsid w:val="003C740B"/>
    <w:rsid w:val="003D50AC"/>
    <w:rsid w:val="003F0142"/>
    <w:rsid w:val="003F440D"/>
    <w:rsid w:val="00405FCB"/>
    <w:rsid w:val="004102BF"/>
    <w:rsid w:val="00415334"/>
    <w:rsid w:val="0042154C"/>
    <w:rsid w:val="00430B17"/>
    <w:rsid w:val="00433B01"/>
    <w:rsid w:val="00433FE7"/>
    <w:rsid w:val="004367F2"/>
    <w:rsid w:val="00441D54"/>
    <w:rsid w:val="00444269"/>
    <w:rsid w:val="00454CFB"/>
    <w:rsid w:val="0046428F"/>
    <w:rsid w:val="004709A4"/>
    <w:rsid w:val="00480874"/>
    <w:rsid w:val="00480C4D"/>
    <w:rsid w:val="00484557"/>
    <w:rsid w:val="00486CA8"/>
    <w:rsid w:val="004978AB"/>
    <w:rsid w:val="0049790A"/>
    <w:rsid w:val="004A52A8"/>
    <w:rsid w:val="004A6900"/>
    <w:rsid w:val="004C73D2"/>
    <w:rsid w:val="004D37CD"/>
    <w:rsid w:val="004D73AF"/>
    <w:rsid w:val="004E190A"/>
    <w:rsid w:val="004F6238"/>
    <w:rsid w:val="00507EDE"/>
    <w:rsid w:val="00512A34"/>
    <w:rsid w:val="005154DC"/>
    <w:rsid w:val="00550B40"/>
    <w:rsid w:val="00555F31"/>
    <w:rsid w:val="005660B7"/>
    <w:rsid w:val="0057575F"/>
    <w:rsid w:val="00590084"/>
    <w:rsid w:val="005902B5"/>
    <w:rsid w:val="00597DD8"/>
    <w:rsid w:val="005A02E3"/>
    <w:rsid w:val="005A289C"/>
    <w:rsid w:val="005A620E"/>
    <w:rsid w:val="005B79A4"/>
    <w:rsid w:val="005C069A"/>
    <w:rsid w:val="005C6FE2"/>
    <w:rsid w:val="005E0177"/>
    <w:rsid w:val="005E2A1C"/>
    <w:rsid w:val="005E2FAB"/>
    <w:rsid w:val="005E308C"/>
    <w:rsid w:val="005E5E6C"/>
    <w:rsid w:val="005F2DAD"/>
    <w:rsid w:val="005F347A"/>
    <w:rsid w:val="005F602E"/>
    <w:rsid w:val="00605343"/>
    <w:rsid w:val="0060637D"/>
    <w:rsid w:val="00614D19"/>
    <w:rsid w:val="006161C8"/>
    <w:rsid w:val="00631DF9"/>
    <w:rsid w:val="00633F07"/>
    <w:rsid w:val="0063680B"/>
    <w:rsid w:val="00646E4D"/>
    <w:rsid w:val="006645D8"/>
    <w:rsid w:val="00666012"/>
    <w:rsid w:val="006738A7"/>
    <w:rsid w:val="00674006"/>
    <w:rsid w:val="00680E7F"/>
    <w:rsid w:val="0068677F"/>
    <w:rsid w:val="006905A5"/>
    <w:rsid w:val="00692B1F"/>
    <w:rsid w:val="00693C77"/>
    <w:rsid w:val="00693E89"/>
    <w:rsid w:val="0069750F"/>
    <w:rsid w:val="006A1C5D"/>
    <w:rsid w:val="006A78AE"/>
    <w:rsid w:val="006A7A05"/>
    <w:rsid w:val="006B2E2C"/>
    <w:rsid w:val="006C23E2"/>
    <w:rsid w:val="006D0774"/>
    <w:rsid w:val="006D62B8"/>
    <w:rsid w:val="006D6B66"/>
    <w:rsid w:val="006D7143"/>
    <w:rsid w:val="006D77C0"/>
    <w:rsid w:val="006E4A44"/>
    <w:rsid w:val="006F3486"/>
    <w:rsid w:val="006F6247"/>
    <w:rsid w:val="006F704B"/>
    <w:rsid w:val="007056D9"/>
    <w:rsid w:val="00712695"/>
    <w:rsid w:val="00712F27"/>
    <w:rsid w:val="0071527F"/>
    <w:rsid w:val="00715D26"/>
    <w:rsid w:val="00740944"/>
    <w:rsid w:val="0075244C"/>
    <w:rsid w:val="00753778"/>
    <w:rsid w:val="00753C25"/>
    <w:rsid w:val="00770A46"/>
    <w:rsid w:val="00781253"/>
    <w:rsid w:val="0078232E"/>
    <w:rsid w:val="00782AC9"/>
    <w:rsid w:val="007874C1"/>
    <w:rsid w:val="00787C15"/>
    <w:rsid w:val="00790279"/>
    <w:rsid w:val="0079043C"/>
    <w:rsid w:val="00791456"/>
    <w:rsid w:val="00792BE2"/>
    <w:rsid w:val="00793AF5"/>
    <w:rsid w:val="00795017"/>
    <w:rsid w:val="007951A1"/>
    <w:rsid w:val="00797B84"/>
    <w:rsid w:val="007A4C6A"/>
    <w:rsid w:val="007A650D"/>
    <w:rsid w:val="007B0FB5"/>
    <w:rsid w:val="007B3096"/>
    <w:rsid w:val="007D36E7"/>
    <w:rsid w:val="007D5DDE"/>
    <w:rsid w:val="007D5EA9"/>
    <w:rsid w:val="007E0B1C"/>
    <w:rsid w:val="007E1734"/>
    <w:rsid w:val="007E22C4"/>
    <w:rsid w:val="007E28B4"/>
    <w:rsid w:val="007E70E2"/>
    <w:rsid w:val="00803D44"/>
    <w:rsid w:val="00804F95"/>
    <w:rsid w:val="008059DF"/>
    <w:rsid w:val="0080641E"/>
    <w:rsid w:val="008171A0"/>
    <w:rsid w:val="00817671"/>
    <w:rsid w:val="008229D6"/>
    <w:rsid w:val="00827AFF"/>
    <w:rsid w:val="00834726"/>
    <w:rsid w:val="008376D6"/>
    <w:rsid w:val="0084241E"/>
    <w:rsid w:val="00843C0F"/>
    <w:rsid w:val="00850385"/>
    <w:rsid w:val="0085336A"/>
    <w:rsid w:val="00857E96"/>
    <w:rsid w:val="008652D3"/>
    <w:rsid w:val="00877CBF"/>
    <w:rsid w:val="00885156"/>
    <w:rsid w:val="0089096E"/>
    <w:rsid w:val="00893710"/>
    <w:rsid w:val="008950DA"/>
    <w:rsid w:val="008B55E4"/>
    <w:rsid w:val="008C41CF"/>
    <w:rsid w:val="008C6B17"/>
    <w:rsid w:val="008D1FA6"/>
    <w:rsid w:val="008F1D70"/>
    <w:rsid w:val="008F7749"/>
    <w:rsid w:val="0090129D"/>
    <w:rsid w:val="00921819"/>
    <w:rsid w:val="00931FAB"/>
    <w:rsid w:val="009328F7"/>
    <w:rsid w:val="009352DB"/>
    <w:rsid w:val="00935FA8"/>
    <w:rsid w:val="00951CB4"/>
    <w:rsid w:val="00952A9A"/>
    <w:rsid w:val="00960CF5"/>
    <w:rsid w:val="00961862"/>
    <w:rsid w:val="009748D6"/>
    <w:rsid w:val="009A3619"/>
    <w:rsid w:val="009B5B8F"/>
    <w:rsid w:val="009D20CA"/>
    <w:rsid w:val="009F3466"/>
    <w:rsid w:val="009F6F3E"/>
    <w:rsid w:val="00A00405"/>
    <w:rsid w:val="00A022D1"/>
    <w:rsid w:val="00A02777"/>
    <w:rsid w:val="00A10644"/>
    <w:rsid w:val="00A1554F"/>
    <w:rsid w:val="00A1581E"/>
    <w:rsid w:val="00A15CFE"/>
    <w:rsid w:val="00A17788"/>
    <w:rsid w:val="00A244F6"/>
    <w:rsid w:val="00A2698E"/>
    <w:rsid w:val="00A302E6"/>
    <w:rsid w:val="00A32808"/>
    <w:rsid w:val="00A328EB"/>
    <w:rsid w:val="00A667F6"/>
    <w:rsid w:val="00A7171D"/>
    <w:rsid w:val="00AA01AE"/>
    <w:rsid w:val="00AA2C6E"/>
    <w:rsid w:val="00AA703F"/>
    <w:rsid w:val="00AB0B69"/>
    <w:rsid w:val="00AB2430"/>
    <w:rsid w:val="00AB3698"/>
    <w:rsid w:val="00AC39EE"/>
    <w:rsid w:val="00AC43CD"/>
    <w:rsid w:val="00AD3D87"/>
    <w:rsid w:val="00AF29F3"/>
    <w:rsid w:val="00B01D89"/>
    <w:rsid w:val="00B05A04"/>
    <w:rsid w:val="00B10B77"/>
    <w:rsid w:val="00B10CDC"/>
    <w:rsid w:val="00B116CF"/>
    <w:rsid w:val="00B33FCF"/>
    <w:rsid w:val="00B4272F"/>
    <w:rsid w:val="00B52A9D"/>
    <w:rsid w:val="00B55624"/>
    <w:rsid w:val="00B56992"/>
    <w:rsid w:val="00B57A2D"/>
    <w:rsid w:val="00B615E3"/>
    <w:rsid w:val="00B63EFA"/>
    <w:rsid w:val="00B64646"/>
    <w:rsid w:val="00B662C8"/>
    <w:rsid w:val="00B75CF1"/>
    <w:rsid w:val="00B84295"/>
    <w:rsid w:val="00B87FDE"/>
    <w:rsid w:val="00B904EA"/>
    <w:rsid w:val="00BA01CF"/>
    <w:rsid w:val="00BA4CDD"/>
    <w:rsid w:val="00BA67E2"/>
    <w:rsid w:val="00BE1D81"/>
    <w:rsid w:val="00BE2533"/>
    <w:rsid w:val="00BF1BF2"/>
    <w:rsid w:val="00BF1E45"/>
    <w:rsid w:val="00BF752F"/>
    <w:rsid w:val="00C0090E"/>
    <w:rsid w:val="00C009AE"/>
    <w:rsid w:val="00C50401"/>
    <w:rsid w:val="00C51B0A"/>
    <w:rsid w:val="00C51B4F"/>
    <w:rsid w:val="00C56B82"/>
    <w:rsid w:val="00C60834"/>
    <w:rsid w:val="00C60E20"/>
    <w:rsid w:val="00C61350"/>
    <w:rsid w:val="00C6244A"/>
    <w:rsid w:val="00C657C8"/>
    <w:rsid w:val="00C66290"/>
    <w:rsid w:val="00C6782C"/>
    <w:rsid w:val="00C67E89"/>
    <w:rsid w:val="00C72401"/>
    <w:rsid w:val="00C77625"/>
    <w:rsid w:val="00C909F9"/>
    <w:rsid w:val="00C944A7"/>
    <w:rsid w:val="00CA37E2"/>
    <w:rsid w:val="00CA7435"/>
    <w:rsid w:val="00CB1760"/>
    <w:rsid w:val="00CB2D44"/>
    <w:rsid w:val="00CB3DCC"/>
    <w:rsid w:val="00CE0BA7"/>
    <w:rsid w:val="00CE2D07"/>
    <w:rsid w:val="00CE350A"/>
    <w:rsid w:val="00CF1216"/>
    <w:rsid w:val="00CF3CA6"/>
    <w:rsid w:val="00CF73AC"/>
    <w:rsid w:val="00D05431"/>
    <w:rsid w:val="00D07569"/>
    <w:rsid w:val="00D12F65"/>
    <w:rsid w:val="00D229F0"/>
    <w:rsid w:val="00D2560E"/>
    <w:rsid w:val="00D2727B"/>
    <w:rsid w:val="00D3090D"/>
    <w:rsid w:val="00D329BF"/>
    <w:rsid w:val="00D352B2"/>
    <w:rsid w:val="00D3542F"/>
    <w:rsid w:val="00D36E4E"/>
    <w:rsid w:val="00D432E8"/>
    <w:rsid w:val="00D4636D"/>
    <w:rsid w:val="00D46961"/>
    <w:rsid w:val="00D47ACE"/>
    <w:rsid w:val="00D51846"/>
    <w:rsid w:val="00D53412"/>
    <w:rsid w:val="00D56882"/>
    <w:rsid w:val="00D60D5E"/>
    <w:rsid w:val="00D66559"/>
    <w:rsid w:val="00D71DA9"/>
    <w:rsid w:val="00D76633"/>
    <w:rsid w:val="00D84EC8"/>
    <w:rsid w:val="00D93356"/>
    <w:rsid w:val="00DA203A"/>
    <w:rsid w:val="00DA5088"/>
    <w:rsid w:val="00DA7E1C"/>
    <w:rsid w:val="00DB235E"/>
    <w:rsid w:val="00DB240D"/>
    <w:rsid w:val="00DB4C92"/>
    <w:rsid w:val="00DB50DB"/>
    <w:rsid w:val="00DB5338"/>
    <w:rsid w:val="00DB5835"/>
    <w:rsid w:val="00DC4433"/>
    <w:rsid w:val="00DC65FE"/>
    <w:rsid w:val="00DD1450"/>
    <w:rsid w:val="00DD2BFE"/>
    <w:rsid w:val="00DD3BB0"/>
    <w:rsid w:val="00DE3243"/>
    <w:rsid w:val="00DE3A98"/>
    <w:rsid w:val="00DE429E"/>
    <w:rsid w:val="00DF35F6"/>
    <w:rsid w:val="00DF3D5C"/>
    <w:rsid w:val="00DF7DEC"/>
    <w:rsid w:val="00E0414A"/>
    <w:rsid w:val="00E0762F"/>
    <w:rsid w:val="00E13655"/>
    <w:rsid w:val="00E22FFD"/>
    <w:rsid w:val="00E54296"/>
    <w:rsid w:val="00E67AC8"/>
    <w:rsid w:val="00E71A47"/>
    <w:rsid w:val="00E82FD3"/>
    <w:rsid w:val="00E84301"/>
    <w:rsid w:val="00E93D99"/>
    <w:rsid w:val="00E94FD8"/>
    <w:rsid w:val="00E96D5A"/>
    <w:rsid w:val="00EA7082"/>
    <w:rsid w:val="00EC0539"/>
    <w:rsid w:val="00EC1A7E"/>
    <w:rsid w:val="00EC27E0"/>
    <w:rsid w:val="00EC3586"/>
    <w:rsid w:val="00EC3A78"/>
    <w:rsid w:val="00EC41A4"/>
    <w:rsid w:val="00EC42C6"/>
    <w:rsid w:val="00ED513C"/>
    <w:rsid w:val="00ED5D11"/>
    <w:rsid w:val="00ED70FD"/>
    <w:rsid w:val="00EF0C3D"/>
    <w:rsid w:val="00EF3FFB"/>
    <w:rsid w:val="00EF43AF"/>
    <w:rsid w:val="00F02523"/>
    <w:rsid w:val="00F0299F"/>
    <w:rsid w:val="00F02A26"/>
    <w:rsid w:val="00F06606"/>
    <w:rsid w:val="00F07468"/>
    <w:rsid w:val="00F07978"/>
    <w:rsid w:val="00F11270"/>
    <w:rsid w:val="00F11C25"/>
    <w:rsid w:val="00F13282"/>
    <w:rsid w:val="00F166B9"/>
    <w:rsid w:val="00F238F0"/>
    <w:rsid w:val="00F24D88"/>
    <w:rsid w:val="00F26F59"/>
    <w:rsid w:val="00F521AF"/>
    <w:rsid w:val="00F53D12"/>
    <w:rsid w:val="00F54231"/>
    <w:rsid w:val="00F60269"/>
    <w:rsid w:val="00F60348"/>
    <w:rsid w:val="00F6047C"/>
    <w:rsid w:val="00F75054"/>
    <w:rsid w:val="00F82ABE"/>
    <w:rsid w:val="00F838D3"/>
    <w:rsid w:val="00F94C6D"/>
    <w:rsid w:val="00FA5F2B"/>
    <w:rsid w:val="00FB00BF"/>
    <w:rsid w:val="00FB5631"/>
    <w:rsid w:val="00FC5808"/>
    <w:rsid w:val="00FE2980"/>
    <w:rsid w:val="00FE2BE6"/>
    <w:rsid w:val="00FE3A4D"/>
    <w:rsid w:val="00FF7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A8DD63"/>
  <w15:docId w15:val="{95118CA9-1720-40BE-AAA6-CD110E19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45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 w:type="paragraph" w:styleId="a7">
    <w:name w:val="Note Heading"/>
    <w:basedOn w:val="a"/>
    <w:next w:val="a"/>
    <w:link w:val="a8"/>
    <w:uiPriority w:val="99"/>
    <w:unhideWhenUsed/>
    <w:rsid w:val="00D36E4E"/>
    <w:pPr>
      <w:jc w:val="center"/>
    </w:pPr>
    <w:rPr>
      <w:rFonts w:asciiTheme="minorEastAsia" w:hAnsiTheme="minorEastAsia"/>
    </w:rPr>
  </w:style>
  <w:style w:type="character" w:customStyle="1" w:styleId="a8">
    <w:name w:val="記 (文字)"/>
    <w:basedOn w:val="a0"/>
    <w:link w:val="a7"/>
    <w:uiPriority w:val="99"/>
    <w:rsid w:val="00D36E4E"/>
    <w:rPr>
      <w:rFonts w:asciiTheme="minorEastAsia" w:hAnsiTheme="minorEastAsia"/>
      <w:sz w:val="24"/>
    </w:rPr>
  </w:style>
  <w:style w:type="paragraph" w:styleId="a9">
    <w:name w:val="Salutation"/>
    <w:basedOn w:val="a"/>
    <w:next w:val="a"/>
    <w:link w:val="aa"/>
    <w:uiPriority w:val="99"/>
    <w:unhideWhenUsed/>
    <w:rsid w:val="005A02E3"/>
    <w:rPr>
      <w:rFonts w:asciiTheme="minorEastAsia" w:hAnsiTheme="minorEastAsia"/>
      <w:sz w:val="26"/>
      <w:szCs w:val="26"/>
    </w:rPr>
  </w:style>
  <w:style w:type="character" w:customStyle="1" w:styleId="aa">
    <w:name w:val="挨拶文 (文字)"/>
    <w:basedOn w:val="a0"/>
    <w:link w:val="a9"/>
    <w:uiPriority w:val="99"/>
    <w:rsid w:val="005A02E3"/>
    <w:rPr>
      <w:rFonts w:asciiTheme="minorEastAsia" w:hAnsiTheme="minorEastAsia"/>
      <w:sz w:val="26"/>
      <w:szCs w:val="26"/>
    </w:rPr>
  </w:style>
  <w:style w:type="character" w:styleId="ab">
    <w:name w:val="Hyperlink"/>
    <w:basedOn w:val="a0"/>
    <w:uiPriority w:val="99"/>
    <w:unhideWhenUsed/>
    <w:rsid w:val="003103FB"/>
    <w:rPr>
      <w:color w:val="0000FF" w:themeColor="hyperlink"/>
      <w:u w:val="single"/>
    </w:rPr>
  </w:style>
  <w:style w:type="paragraph" w:styleId="ac">
    <w:name w:val="No Spacing"/>
    <w:uiPriority w:val="1"/>
    <w:qFormat/>
    <w:rsid w:val="00D229F0"/>
    <w:pPr>
      <w:widowControl w:val="0"/>
      <w:jc w:val="both"/>
    </w:pPr>
  </w:style>
  <w:style w:type="paragraph" w:styleId="ad">
    <w:name w:val="Balloon Text"/>
    <w:basedOn w:val="a"/>
    <w:link w:val="ae"/>
    <w:uiPriority w:val="99"/>
    <w:semiHidden/>
    <w:unhideWhenUsed/>
    <w:rsid w:val="00350D9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50D9A"/>
    <w:rPr>
      <w:rFonts w:asciiTheme="majorHAnsi" w:eastAsiaTheme="majorEastAsia" w:hAnsiTheme="majorHAnsi" w:cstheme="majorBidi"/>
      <w:sz w:val="18"/>
      <w:szCs w:val="18"/>
    </w:rPr>
  </w:style>
  <w:style w:type="paragraph" w:styleId="af">
    <w:name w:val="header"/>
    <w:basedOn w:val="a"/>
    <w:link w:val="af0"/>
    <w:uiPriority w:val="99"/>
    <w:unhideWhenUsed/>
    <w:rsid w:val="0069750F"/>
    <w:pPr>
      <w:tabs>
        <w:tab w:val="center" w:pos="4252"/>
        <w:tab w:val="right" w:pos="8504"/>
      </w:tabs>
      <w:snapToGrid w:val="0"/>
    </w:pPr>
  </w:style>
  <w:style w:type="character" w:customStyle="1" w:styleId="af0">
    <w:name w:val="ヘッダー (文字)"/>
    <w:basedOn w:val="a0"/>
    <w:link w:val="af"/>
    <w:uiPriority w:val="99"/>
    <w:rsid w:val="0069750F"/>
  </w:style>
  <w:style w:type="paragraph" w:styleId="af1">
    <w:name w:val="footer"/>
    <w:basedOn w:val="a"/>
    <w:link w:val="af2"/>
    <w:uiPriority w:val="99"/>
    <w:unhideWhenUsed/>
    <w:rsid w:val="0069750F"/>
    <w:pPr>
      <w:tabs>
        <w:tab w:val="center" w:pos="4252"/>
        <w:tab w:val="right" w:pos="8504"/>
      </w:tabs>
      <w:snapToGrid w:val="0"/>
    </w:pPr>
  </w:style>
  <w:style w:type="character" w:customStyle="1" w:styleId="af2">
    <w:name w:val="フッター (文字)"/>
    <w:basedOn w:val="a0"/>
    <w:link w:val="af1"/>
    <w:uiPriority w:val="99"/>
    <w:rsid w:val="0069750F"/>
  </w:style>
  <w:style w:type="paragraph" w:styleId="af3">
    <w:name w:val="List Paragraph"/>
    <w:basedOn w:val="a"/>
    <w:uiPriority w:val="34"/>
    <w:qFormat/>
    <w:rsid w:val="0069750F"/>
    <w:pPr>
      <w:ind w:leftChars="400" w:left="840"/>
    </w:pPr>
  </w:style>
  <w:style w:type="paragraph" w:styleId="af4">
    <w:name w:val="annotation text"/>
    <w:basedOn w:val="a"/>
    <w:uiPriority w:val="99"/>
    <w:semiHidden/>
    <w:unhideWhenUsed/>
    <w:rsid w:val="00E338F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98006">
      <w:bodyDiv w:val="1"/>
      <w:marLeft w:val="0"/>
      <w:marRight w:val="0"/>
      <w:marTop w:val="0"/>
      <w:marBottom w:val="0"/>
      <w:divBdr>
        <w:top w:val="none" w:sz="0" w:space="0" w:color="auto"/>
        <w:left w:val="none" w:sz="0" w:space="0" w:color="auto"/>
        <w:bottom w:val="none" w:sz="0" w:space="0" w:color="auto"/>
        <w:right w:val="none" w:sz="0" w:space="0" w:color="auto"/>
      </w:divBdr>
    </w:div>
    <w:div w:id="1156653892">
      <w:bodyDiv w:val="1"/>
      <w:marLeft w:val="0"/>
      <w:marRight w:val="0"/>
      <w:marTop w:val="0"/>
      <w:marBottom w:val="0"/>
      <w:divBdr>
        <w:top w:val="none" w:sz="0" w:space="0" w:color="auto"/>
        <w:left w:val="none" w:sz="0" w:space="0" w:color="auto"/>
        <w:bottom w:val="none" w:sz="0" w:space="0" w:color="auto"/>
        <w:right w:val="none" w:sz="0" w:space="0" w:color="auto"/>
      </w:divBdr>
    </w:div>
    <w:div w:id="132620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TotalTime>
  <Pages>2</Pages>
  <Words>276</Words>
  <Characters>1575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rentoff</dc:creator>
  <cp:lastModifiedBy>一般社団法人 宮城県建設職組合連合会</cp:lastModifiedBy>
  <cp:revision>6</cp:revision>
  <cp:lastPrinted>2025-09-26T00:48:00Z</cp:lastPrinted>
  <dcterms:created xsi:type="dcterms:W3CDTF">2025-09-26T00:49:00Z</dcterms:created>
  <dcterms:modified xsi:type="dcterms:W3CDTF">2025-10-14T06:48:00Z</dcterms:modified>
</cp:coreProperties>
</file>